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5987" w14:textId="726ABDAC" w:rsidR="003D363A" w:rsidRDefault="003D363A" w:rsidP="003D363A">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frame="1"/>
        </w:rPr>
        <w:t>第１号議案</w:t>
      </w:r>
      <w:r>
        <w:rPr>
          <w:rFonts w:ascii="ＭＳ ゴシック" w:eastAsia="ＭＳ ゴシック" w:hAnsi="ＭＳ ゴシック" w:hint="eastAsia"/>
          <w:sz w:val="28"/>
          <w:szCs w:val="28"/>
        </w:rPr>
        <w:t xml:space="preserve">　　２０２</w:t>
      </w:r>
      <w:r w:rsidR="00AE4BCB">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年度　活動経過報告</w:t>
      </w:r>
    </w:p>
    <w:p w14:paraId="727C672F" w14:textId="77777777" w:rsidR="003D363A" w:rsidRDefault="003D363A" w:rsidP="003D363A"/>
    <w:p w14:paraId="1C8E61A2" w14:textId="2BD90453" w:rsidR="00F07F44" w:rsidRDefault="003D363A" w:rsidP="003D363A">
      <w:pPr>
        <w:ind w:firstLineChars="100" w:firstLine="220"/>
      </w:pPr>
      <w:r>
        <w:rPr>
          <w:rFonts w:hint="eastAsia"/>
        </w:rPr>
        <w:t>２０２</w:t>
      </w:r>
      <w:r w:rsidR="00AE4BCB">
        <w:rPr>
          <w:rFonts w:hint="eastAsia"/>
        </w:rPr>
        <w:t>１</w:t>
      </w:r>
      <w:r>
        <w:rPr>
          <w:rFonts w:hint="eastAsia"/>
        </w:rPr>
        <w:t>年度</w:t>
      </w:r>
      <w:r w:rsidR="00705BE9">
        <w:rPr>
          <w:rFonts w:hint="eastAsia"/>
        </w:rPr>
        <w:t>は</w:t>
      </w:r>
      <w:r w:rsidR="00925AAB">
        <w:rPr>
          <w:rFonts w:hint="eastAsia"/>
        </w:rPr>
        <w:t>、</w:t>
      </w:r>
      <w:r w:rsidR="00705BE9">
        <w:rPr>
          <w:rFonts w:hint="eastAsia"/>
        </w:rPr>
        <w:t>引き続き</w:t>
      </w:r>
      <w:r>
        <w:rPr>
          <w:rFonts w:hint="eastAsia"/>
        </w:rPr>
        <w:t>新型コロナウイルス</w:t>
      </w:r>
      <w:r w:rsidR="00F07F44">
        <w:rPr>
          <w:rFonts w:hint="eastAsia"/>
        </w:rPr>
        <w:t>感染</w:t>
      </w:r>
      <w:r>
        <w:rPr>
          <w:rFonts w:hint="eastAsia"/>
        </w:rPr>
        <w:t>の影響で組合活動を従来どおり行なえず、活動の自粛・縮小を余儀なくされました。</w:t>
      </w:r>
      <w:r w:rsidR="00ED1C32">
        <w:rPr>
          <w:rFonts w:hint="eastAsia"/>
        </w:rPr>
        <w:t>また、学校現場で</w:t>
      </w:r>
      <w:r w:rsidR="00F07F44">
        <w:rPr>
          <w:rFonts w:hint="eastAsia"/>
        </w:rPr>
        <w:t>も</w:t>
      </w:r>
      <w:r w:rsidR="00ED1C32">
        <w:rPr>
          <w:rFonts w:hint="eastAsia"/>
        </w:rPr>
        <w:t>、</w:t>
      </w:r>
      <w:r w:rsidR="00F07F44">
        <w:rPr>
          <w:rFonts w:hint="eastAsia"/>
        </w:rPr>
        <w:t>新型コロナ感染の防止及び学びの保障のため</w:t>
      </w:r>
      <w:r w:rsidR="006B138C">
        <w:rPr>
          <w:rFonts w:hint="eastAsia"/>
        </w:rPr>
        <w:t>、教職員の業務負担は非常に厳しい状況が続き、分会活動にも大きく影響しました。</w:t>
      </w:r>
    </w:p>
    <w:p w14:paraId="715928EE" w14:textId="111C4C55" w:rsidR="006B138C" w:rsidRDefault="006B138C" w:rsidP="003D363A">
      <w:pPr>
        <w:ind w:firstLineChars="100" w:firstLine="220"/>
      </w:pPr>
      <w:r>
        <w:rPr>
          <w:rFonts w:hint="eastAsia"/>
        </w:rPr>
        <w:t>このような中でも、</w:t>
      </w:r>
      <w:r w:rsidR="006A5B98">
        <w:rPr>
          <w:rFonts w:hint="eastAsia"/>
        </w:rPr>
        <w:t>佐賀高教組は</w:t>
      </w:r>
      <w:r w:rsidR="00F200F3">
        <w:rPr>
          <w:rFonts w:hint="eastAsia"/>
        </w:rPr>
        <w:t>、</w:t>
      </w:r>
      <w:r w:rsidR="00A31549">
        <w:rPr>
          <w:rFonts w:hint="eastAsia"/>
        </w:rPr>
        <w:t>①憲法をまもり活かし、平和と民主主義の擁護と前進、②教職員のくらしといのちを守り、教育の条理に根ざしたゆきとどいた教育の前進、③国民、県民、保護者との</w:t>
      </w:r>
      <w:r w:rsidR="00F200F3">
        <w:rPr>
          <w:rFonts w:hint="eastAsia"/>
        </w:rPr>
        <w:t>共同を広げ教育環境の整備に努める等の運動方針を持って活動をおこないました。</w:t>
      </w:r>
    </w:p>
    <w:p w14:paraId="7B66A567" w14:textId="77777777" w:rsidR="003D363A" w:rsidRDefault="003D363A" w:rsidP="003D363A"/>
    <w:p w14:paraId="2BE45575" w14:textId="0ED24AF2" w:rsidR="003D363A" w:rsidRPr="00126B36" w:rsidRDefault="003D363A" w:rsidP="003D363A">
      <w:pPr>
        <w:rPr>
          <w:rFonts w:ascii="ＭＳ ゴシック" w:eastAsia="ＭＳ ゴシック" w:hAnsi="ＭＳ ゴシック"/>
          <w:sz w:val="16"/>
          <w:szCs w:val="16"/>
          <w:bdr w:val="single" w:sz="4" w:space="0" w:color="auto" w:frame="1"/>
        </w:rPr>
      </w:pPr>
      <w:r>
        <w:rPr>
          <w:rFonts w:ascii="ＭＳ ゴシック" w:eastAsia="ＭＳ ゴシック" w:hAnsi="ＭＳ ゴシック" w:hint="eastAsia"/>
          <w:sz w:val="28"/>
          <w:szCs w:val="28"/>
          <w:bdr w:val="single" w:sz="4" w:space="0" w:color="auto" w:frame="1"/>
        </w:rPr>
        <w:t xml:space="preserve">　１　</w:t>
      </w:r>
      <w:r>
        <w:rPr>
          <w:rFonts w:ascii="ＭＳ ゴシック" w:eastAsia="ＭＳ ゴシック" w:hAnsi="ＭＳ ゴシック" w:hint="eastAsia"/>
          <w:sz w:val="28"/>
          <w:szCs w:val="28"/>
        </w:rPr>
        <w:t xml:space="preserve"> 教職員のいのちとくらしを守る取り組み</w:t>
      </w:r>
      <w:r w:rsidRPr="00126B36">
        <w:rPr>
          <w:rFonts w:ascii="ＭＳ ゴシック" w:eastAsia="ＭＳ ゴシック" w:hAnsi="ＭＳ ゴシック" w:hint="eastAsia"/>
          <w:sz w:val="16"/>
          <w:szCs w:val="16"/>
        </w:rPr>
        <w:t>(賃金・労働安全衛生体制の向上)</w:t>
      </w:r>
    </w:p>
    <w:p w14:paraId="71AF38DA" w14:textId="03D64C81" w:rsidR="003D363A" w:rsidRDefault="003D363A" w:rsidP="003D363A">
      <w:r>
        <w:rPr>
          <w:rFonts w:hint="eastAsia"/>
        </w:rPr>
        <w:t>①　賃金改善の取り組み</w:t>
      </w:r>
    </w:p>
    <w:p w14:paraId="0586C5F6" w14:textId="326DBE76" w:rsidR="009B038D" w:rsidRDefault="009D588B" w:rsidP="003D363A">
      <w:r>
        <w:rPr>
          <w:rFonts w:hint="eastAsia"/>
        </w:rPr>
        <w:t xml:space="preserve">　賃金改善は労働組合</w:t>
      </w:r>
      <w:r w:rsidR="00C84765">
        <w:rPr>
          <w:rFonts w:hint="eastAsia"/>
        </w:rPr>
        <w:t>運動</w:t>
      </w:r>
      <w:r>
        <w:rPr>
          <w:rFonts w:hint="eastAsia"/>
        </w:rPr>
        <w:t>の最優先の課題であり、</w:t>
      </w:r>
      <w:r w:rsidR="006C74D3">
        <w:rPr>
          <w:rFonts w:hint="eastAsia"/>
        </w:rPr>
        <w:t>県教委と</w:t>
      </w:r>
      <w:r w:rsidR="00126B36">
        <w:rPr>
          <w:rFonts w:hint="eastAsia"/>
        </w:rPr>
        <w:t>直接</w:t>
      </w:r>
      <w:r w:rsidR="006C74D3">
        <w:rPr>
          <w:rFonts w:hint="eastAsia"/>
        </w:rPr>
        <w:t>交渉ができる事は</w:t>
      </w:r>
      <w:r>
        <w:rPr>
          <w:rFonts w:hint="eastAsia"/>
        </w:rPr>
        <w:t>組合</w:t>
      </w:r>
      <w:r w:rsidR="006C74D3">
        <w:rPr>
          <w:rFonts w:hint="eastAsia"/>
        </w:rPr>
        <w:t>員の</w:t>
      </w:r>
      <w:r>
        <w:rPr>
          <w:rFonts w:hint="eastAsia"/>
        </w:rPr>
        <w:t>一番のメリットです。</w:t>
      </w:r>
      <w:r w:rsidR="006C74D3">
        <w:rPr>
          <w:rFonts w:hint="eastAsia"/>
        </w:rPr>
        <w:t>賃金関係については、例年10月の人事委員会勧告を受けて、県教委へ秋季賃金要求書を作成</w:t>
      </w:r>
      <w:r w:rsidR="00846790">
        <w:rPr>
          <w:rFonts w:hint="eastAsia"/>
        </w:rPr>
        <w:t>、</w:t>
      </w:r>
      <w:r w:rsidR="006C74D3">
        <w:rPr>
          <w:rFonts w:hint="eastAsia"/>
        </w:rPr>
        <w:t>提出し、賃金確定交渉を2回おこなってい</w:t>
      </w:r>
      <w:r w:rsidR="00126B36">
        <w:rPr>
          <w:rFonts w:hint="eastAsia"/>
        </w:rPr>
        <w:t>ます</w:t>
      </w:r>
      <w:r w:rsidR="006C74D3">
        <w:rPr>
          <w:rFonts w:hint="eastAsia"/>
        </w:rPr>
        <w:t>。</w:t>
      </w:r>
    </w:p>
    <w:p w14:paraId="03A4E517" w14:textId="5E23E4AC" w:rsidR="009D588B" w:rsidRDefault="00985A13" w:rsidP="00126B36">
      <w:pPr>
        <w:ind w:firstLineChars="100" w:firstLine="220"/>
      </w:pPr>
      <w:r>
        <w:rPr>
          <w:rFonts w:hint="eastAsia"/>
        </w:rPr>
        <w:t>各分会や専門部の、</w:t>
      </w:r>
      <w:r w:rsidR="00C84765">
        <w:rPr>
          <w:rFonts w:hint="eastAsia"/>
        </w:rPr>
        <w:t>参加者に</w:t>
      </w:r>
      <w:r w:rsidR="00126B36">
        <w:rPr>
          <w:rFonts w:hint="eastAsia"/>
        </w:rPr>
        <w:t>より</w:t>
      </w:r>
      <w:r w:rsidR="00C84765">
        <w:rPr>
          <w:rFonts w:hint="eastAsia"/>
        </w:rPr>
        <w:t>学校現場の</w:t>
      </w:r>
      <w:r w:rsidR="009B038D">
        <w:rPr>
          <w:rFonts w:hint="eastAsia"/>
        </w:rPr>
        <w:t>切実な状況</w:t>
      </w:r>
      <w:r w:rsidR="00C84765">
        <w:rPr>
          <w:rFonts w:hint="eastAsia"/>
        </w:rPr>
        <w:t>や職務の困難性を発言して</w:t>
      </w:r>
      <w:r w:rsidR="009B038D">
        <w:rPr>
          <w:rFonts w:hint="eastAsia"/>
        </w:rPr>
        <w:t>いただき、</w:t>
      </w:r>
      <w:r>
        <w:rPr>
          <w:rFonts w:hint="eastAsia"/>
        </w:rPr>
        <w:t>交渉をおこなっています。また、県人事委員会へも要請書を提出し高教組本部が交渉をおこなっています。</w:t>
      </w:r>
    </w:p>
    <w:p w14:paraId="054F3839" w14:textId="372B063E" w:rsidR="00EB6709" w:rsidRDefault="003D363A" w:rsidP="003D363A">
      <w:pPr>
        <w:ind w:firstLineChars="100" w:firstLine="220"/>
      </w:pPr>
      <w:r>
        <w:rPr>
          <w:rFonts w:hint="eastAsia"/>
        </w:rPr>
        <w:t>人事委員会勧告・報告は</w:t>
      </w:r>
      <w:r w:rsidR="00433E0C">
        <w:rPr>
          <w:rFonts w:hint="eastAsia"/>
        </w:rPr>
        <w:t>10月15日に出され、公民較差は</w:t>
      </w:r>
      <w:r>
        <w:rPr>
          <w:rFonts w:hint="eastAsia"/>
        </w:rPr>
        <w:t>月例給</w:t>
      </w:r>
      <w:r w:rsidR="00433E0C">
        <w:rPr>
          <w:rFonts w:hint="eastAsia"/>
        </w:rPr>
        <w:t>20円民間が低く、</w:t>
      </w:r>
      <w:r>
        <w:rPr>
          <w:rFonts w:hint="eastAsia"/>
        </w:rPr>
        <w:t>ボーナス</w:t>
      </w:r>
      <w:r w:rsidR="00433E0C">
        <w:rPr>
          <w:rFonts w:hint="eastAsia"/>
        </w:rPr>
        <w:t>は0．15月民間が低い</w:t>
      </w:r>
      <w:r w:rsidR="003649B4">
        <w:rPr>
          <w:rFonts w:hint="eastAsia"/>
        </w:rPr>
        <w:t>との調査に基づき、月例給は据え置き、ボーナスは</w:t>
      </w:r>
      <w:r w:rsidR="00EB6709">
        <w:rPr>
          <w:rFonts w:hint="eastAsia"/>
        </w:rPr>
        <w:t>0.15月期末手当の引き下げ</w:t>
      </w:r>
      <w:r>
        <w:rPr>
          <w:rFonts w:hint="eastAsia"/>
        </w:rPr>
        <w:t>の勧告</w:t>
      </w:r>
      <w:r w:rsidR="00EB6709">
        <w:rPr>
          <w:rFonts w:hint="eastAsia"/>
        </w:rPr>
        <w:t>となりました。</w:t>
      </w:r>
      <w:r w:rsidR="007600A3">
        <w:rPr>
          <w:rFonts w:hint="eastAsia"/>
        </w:rPr>
        <w:t>再任用職員は0.10月の引き下げ</w:t>
      </w:r>
      <w:r w:rsidR="00126B36">
        <w:rPr>
          <w:rFonts w:hint="eastAsia"/>
        </w:rPr>
        <w:t>でした</w:t>
      </w:r>
      <w:r w:rsidR="007600A3">
        <w:rPr>
          <w:rFonts w:hint="eastAsia"/>
        </w:rPr>
        <w:t>。</w:t>
      </w:r>
    </w:p>
    <w:p w14:paraId="6DB06564" w14:textId="53FE634D" w:rsidR="00FB46D3" w:rsidRDefault="003D363A" w:rsidP="003D363A">
      <w:pPr>
        <w:ind w:firstLineChars="100" w:firstLine="220"/>
      </w:pPr>
      <w:r>
        <w:rPr>
          <w:rFonts w:hint="eastAsia"/>
        </w:rPr>
        <w:t>高教組は</w:t>
      </w:r>
      <w:r w:rsidR="00846790">
        <w:rPr>
          <w:rFonts w:hint="eastAsia"/>
        </w:rPr>
        <w:t>、</w:t>
      </w:r>
      <w:r w:rsidR="00126B36">
        <w:rPr>
          <w:rFonts w:hint="eastAsia"/>
        </w:rPr>
        <w:t>「</w:t>
      </w:r>
      <w:r w:rsidR="00126B36" w:rsidRPr="005E2E73">
        <w:rPr>
          <w:rFonts w:hint="eastAsia"/>
        </w:rPr>
        <w:t>２年連続の給与の据え置き</w:t>
      </w:r>
      <w:r w:rsidR="009506C0">
        <w:rPr>
          <w:rFonts w:hint="eastAsia"/>
        </w:rPr>
        <w:t>、</w:t>
      </w:r>
      <w:r w:rsidR="00126B36" w:rsidRPr="005E2E73">
        <w:rPr>
          <w:rFonts w:hint="eastAsia"/>
        </w:rPr>
        <w:t>一時金引下げ</w:t>
      </w:r>
      <w:r w:rsidR="00FB46D3" w:rsidRPr="005E2E73">
        <w:rPr>
          <w:rFonts w:hint="eastAsia"/>
        </w:rPr>
        <w:t>は、</w:t>
      </w:r>
      <w:r w:rsidR="009506C0" w:rsidRPr="005E2E73">
        <w:rPr>
          <w:rFonts w:hint="eastAsia"/>
        </w:rPr>
        <w:t>公務労働者の努力や実績に報いず、</w:t>
      </w:r>
      <w:r w:rsidR="009506C0">
        <w:rPr>
          <w:rFonts w:hint="eastAsia"/>
        </w:rPr>
        <w:t>賃上げの期待に反している。</w:t>
      </w:r>
      <w:r w:rsidR="009506C0" w:rsidRPr="005E2E73">
        <w:rPr>
          <w:rFonts w:hint="eastAsia"/>
        </w:rPr>
        <w:t>生活改善、地域経済の活性化に背を向</w:t>
      </w:r>
      <w:r w:rsidR="009506C0">
        <w:rPr>
          <w:rFonts w:hint="eastAsia"/>
        </w:rPr>
        <w:t>ている」</w:t>
      </w:r>
      <w:r w:rsidR="009506C0" w:rsidRPr="005E2E73">
        <w:rPr>
          <w:rFonts w:hint="eastAsia"/>
        </w:rPr>
        <w:t>と</w:t>
      </w:r>
      <w:r w:rsidR="009506C0">
        <w:rPr>
          <w:rFonts w:hint="eastAsia"/>
        </w:rPr>
        <w:t>指摘し、</w:t>
      </w:r>
      <w:r w:rsidR="00FB46D3">
        <w:rPr>
          <w:rFonts w:hint="eastAsia"/>
        </w:rPr>
        <w:t>改善を要求しました</w:t>
      </w:r>
      <w:r w:rsidR="00FB46D3" w:rsidRPr="005E2E73">
        <w:rPr>
          <w:rFonts w:hint="eastAsia"/>
        </w:rPr>
        <w:t>。</w:t>
      </w:r>
      <w:r w:rsidR="00FB46D3">
        <w:rPr>
          <w:rFonts w:hint="eastAsia"/>
        </w:rPr>
        <w:t>しかし、</w:t>
      </w:r>
      <w:r w:rsidR="00EC0D82">
        <w:rPr>
          <w:rFonts w:hint="eastAsia"/>
        </w:rPr>
        <w:t>11月12日の交渉</w:t>
      </w:r>
      <w:r w:rsidR="009506C0">
        <w:rPr>
          <w:rFonts w:hint="eastAsia"/>
        </w:rPr>
        <w:t>で</w:t>
      </w:r>
      <w:r w:rsidR="00EC0D82">
        <w:rPr>
          <w:rFonts w:hint="eastAsia"/>
        </w:rPr>
        <w:t>、</w:t>
      </w:r>
      <w:r w:rsidR="00FB46D3">
        <w:rPr>
          <w:rFonts w:hint="eastAsia"/>
        </w:rPr>
        <w:t>県教委は人事委員会勧告尊重の立場を崩</w:t>
      </w:r>
      <w:r w:rsidR="009506C0">
        <w:rPr>
          <w:rFonts w:hint="eastAsia"/>
        </w:rPr>
        <w:t>しませんでした</w:t>
      </w:r>
      <w:r w:rsidR="00EC0D82">
        <w:rPr>
          <w:rFonts w:hint="eastAsia"/>
        </w:rPr>
        <w:t>。</w:t>
      </w:r>
      <w:r w:rsidR="000F5656">
        <w:rPr>
          <w:rFonts w:hint="eastAsia"/>
        </w:rPr>
        <w:t>一方で、不妊・不育治療に関する新たな休暇制度、通勤手当の特別加算について異動要件廃止、定時制食堂へのエアコン設置を進める</w:t>
      </w:r>
      <w:r w:rsidR="00EC0D82">
        <w:rPr>
          <w:rFonts w:hint="eastAsia"/>
        </w:rPr>
        <w:t>事</w:t>
      </w:r>
      <w:r w:rsidR="00490ED7">
        <w:rPr>
          <w:rFonts w:hint="eastAsia"/>
        </w:rPr>
        <w:t>を回答した</w:t>
      </w:r>
      <w:r w:rsidR="009506C0">
        <w:rPr>
          <w:rFonts w:hint="eastAsia"/>
        </w:rPr>
        <w:t>ことから</w:t>
      </w:r>
      <w:r w:rsidR="00EC0D82">
        <w:rPr>
          <w:rFonts w:hint="eastAsia"/>
        </w:rPr>
        <w:t>、やむなく妥結しました。</w:t>
      </w:r>
    </w:p>
    <w:p w14:paraId="3B514E40" w14:textId="36989208" w:rsidR="00FD3718" w:rsidRDefault="00FD3718" w:rsidP="003D363A">
      <w:pPr>
        <w:ind w:firstLineChars="100" w:firstLine="220"/>
      </w:pPr>
      <w:r>
        <w:rPr>
          <w:rFonts w:hint="eastAsia"/>
        </w:rPr>
        <w:t>この引き下げの実施時期について、通常は国家公務員に準じておこなわれ</w:t>
      </w:r>
      <w:r w:rsidR="009506C0">
        <w:rPr>
          <w:rFonts w:hint="eastAsia"/>
        </w:rPr>
        <w:t>ます</w:t>
      </w:r>
      <w:r>
        <w:rPr>
          <w:rFonts w:hint="eastAsia"/>
        </w:rPr>
        <w:t>が、</w:t>
      </w:r>
      <w:r w:rsidR="00337573">
        <w:rPr>
          <w:rFonts w:hint="eastAsia"/>
        </w:rPr>
        <w:t>国会会期の都合により、国家公務員は12月実施を次年度6月実施とな</w:t>
      </w:r>
      <w:r w:rsidR="00AE4F11">
        <w:rPr>
          <w:rFonts w:hint="eastAsia"/>
        </w:rPr>
        <w:t>りましたが</w:t>
      </w:r>
      <w:r w:rsidR="00337573">
        <w:rPr>
          <w:rFonts w:hint="eastAsia"/>
        </w:rPr>
        <w:t>、佐賀県は</w:t>
      </w:r>
      <w:r w:rsidR="00171C45">
        <w:rPr>
          <w:rFonts w:hint="eastAsia"/>
        </w:rPr>
        <w:t>県議会に提案し12月実施とな</w:t>
      </w:r>
      <w:r w:rsidR="00595253">
        <w:rPr>
          <w:rFonts w:hint="eastAsia"/>
        </w:rPr>
        <w:t>り、</w:t>
      </w:r>
      <w:r w:rsidR="00EE74F3">
        <w:rPr>
          <w:rFonts w:hint="eastAsia"/>
        </w:rPr>
        <w:t>実施時期が国と地方で異なるのは初めてとなりま</w:t>
      </w:r>
      <w:r w:rsidR="00925AAB">
        <w:rPr>
          <w:rFonts w:hint="eastAsia"/>
        </w:rPr>
        <w:t>した</w:t>
      </w:r>
      <w:r w:rsidR="00171C45">
        <w:rPr>
          <w:rFonts w:hint="eastAsia"/>
        </w:rPr>
        <w:t>。</w:t>
      </w:r>
    </w:p>
    <w:p w14:paraId="4F082FAC" w14:textId="64ECC658" w:rsidR="003D363A" w:rsidRDefault="003D363A" w:rsidP="003D363A"/>
    <w:p w14:paraId="6A821447" w14:textId="77777777" w:rsidR="009506C0" w:rsidRPr="009506C0" w:rsidRDefault="009506C0" w:rsidP="003D363A"/>
    <w:p w14:paraId="0819BDAB" w14:textId="77777777" w:rsidR="003D363A" w:rsidRDefault="003D363A" w:rsidP="003D363A">
      <w:r>
        <w:rPr>
          <w:rFonts w:hint="eastAsia"/>
        </w:rPr>
        <w:lastRenderedPageBreak/>
        <w:t>②　「教職員人事評価の賃金リンク」制度の問題</w:t>
      </w:r>
    </w:p>
    <w:p w14:paraId="08CEBC39" w14:textId="2E37FBF0" w:rsidR="00C8711B" w:rsidRDefault="003D363A" w:rsidP="003D363A">
      <w:pPr>
        <w:ind w:firstLineChars="100" w:firstLine="220"/>
      </w:pPr>
      <w:r>
        <w:rPr>
          <w:rFonts w:hint="eastAsia"/>
        </w:rPr>
        <w:t>県教委は</w:t>
      </w:r>
      <w:r w:rsidR="00CD05B8">
        <w:rPr>
          <w:rFonts w:hint="eastAsia"/>
        </w:rPr>
        <w:t>10月21日、「現業職員の人事評価結果の給与への反映</w:t>
      </w:r>
      <w:r w:rsidR="001126D8">
        <w:rPr>
          <w:rFonts w:hint="eastAsia"/>
        </w:rPr>
        <w:t>」を提案してきました。これまで現業職員の給与への反映をしていなかった理由は、知事部局の現業職が妥結していなかったためと</w:t>
      </w:r>
      <w:r w:rsidR="004C7F4F">
        <w:rPr>
          <w:rFonts w:hint="eastAsia"/>
        </w:rPr>
        <w:t>説明しました。また、全国で現業職員へ導入していないのは、鳥取県と佐賀県だけでした。10月22日に緊急の現業部役員会</w:t>
      </w:r>
      <w:r w:rsidR="009506C0">
        <w:rPr>
          <w:rFonts w:hint="eastAsia"/>
        </w:rPr>
        <w:t>で</w:t>
      </w:r>
      <w:r w:rsidR="003112D2">
        <w:rPr>
          <w:rFonts w:hint="eastAsia"/>
        </w:rPr>
        <w:t>対応を協議し、</w:t>
      </w:r>
      <w:r w:rsidR="00E66349">
        <w:rPr>
          <w:rFonts w:hint="eastAsia"/>
        </w:rPr>
        <w:t>提案はあまりにも唐突で11月に妥結することはできないとして、交渉に臨み、教育委員会とは継続交渉となりました。この間、知事部局の</w:t>
      </w:r>
      <w:r w:rsidR="00B52249">
        <w:rPr>
          <w:rFonts w:hint="eastAsia"/>
        </w:rPr>
        <w:t>現業</w:t>
      </w:r>
      <w:r w:rsidR="002829CB">
        <w:rPr>
          <w:rFonts w:hint="eastAsia"/>
        </w:rPr>
        <w:t>職員労働</w:t>
      </w:r>
      <w:r w:rsidR="00B52249">
        <w:rPr>
          <w:rFonts w:hint="eastAsia"/>
        </w:rPr>
        <w:t>組合と</w:t>
      </w:r>
      <w:r w:rsidR="007105EE">
        <w:rPr>
          <w:rFonts w:hint="eastAsia"/>
        </w:rPr>
        <w:t>10月27日</w:t>
      </w:r>
      <w:r w:rsidR="00C81980">
        <w:rPr>
          <w:rFonts w:hint="eastAsia"/>
        </w:rPr>
        <w:t>に</w:t>
      </w:r>
      <w:r w:rsidR="007105EE">
        <w:rPr>
          <w:rFonts w:hint="eastAsia"/>
        </w:rPr>
        <w:t>情報交換をおこない</w:t>
      </w:r>
      <w:r w:rsidR="00C81980">
        <w:rPr>
          <w:rFonts w:hint="eastAsia"/>
        </w:rPr>
        <w:t>、</w:t>
      </w:r>
      <w:r w:rsidR="007105EE">
        <w:rPr>
          <w:rFonts w:hint="eastAsia"/>
        </w:rPr>
        <w:t>今後も継続</w:t>
      </w:r>
      <w:r w:rsidR="00C81980">
        <w:rPr>
          <w:rFonts w:hint="eastAsia"/>
        </w:rPr>
        <w:t>して情報交換をすること</w:t>
      </w:r>
      <w:r w:rsidR="007105EE">
        <w:rPr>
          <w:rFonts w:hint="eastAsia"/>
        </w:rPr>
        <w:t>になりました。</w:t>
      </w:r>
      <w:r w:rsidR="003A7BAA">
        <w:rPr>
          <w:rFonts w:hint="eastAsia"/>
        </w:rPr>
        <w:t>後日、知事部局の現業職員</w:t>
      </w:r>
      <w:r w:rsidR="002829CB">
        <w:rPr>
          <w:rFonts w:hint="eastAsia"/>
        </w:rPr>
        <w:t>労働</w:t>
      </w:r>
      <w:r w:rsidR="003A7BAA">
        <w:rPr>
          <w:rFonts w:hint="eastAsia"/>
        </w:rPr>
        <w:t>組合は妥結したと報告を受けました。</w:t>
      </w:r>
    </w:p>
    <w:p w14:paraId="45CFFCFF" w14:textId="3B67A20F" w:rsidR="003A7BAA" w:rsidRDefault="00D37233" w:rsidP="003A7BAA">
      <w:pPr>
        <w:ind w:firstLineChars="100" w:firstLine="220"/>
      </w:pPr>
      <w:r>
        <w:rPr>
          <w:rFonts w:hint="eastAsia"/>
        </w:rPr>
        <w:t>非現業職員については、既に給与・勤勉手当への反映がおこなわれ、令和2年夏・冬の勤勉手当、令和3年1月定期昇給</w:t>
      </w:r>
      <w:r w:rsidR="00EC5DCD">
        <w:rPr>
          <w:rFonts w:hint="eastAsia"/>
        </w:rPr>
        <w:t>及び</w:t>
      </w:r>
      <w:r>
        <w:rPr>
          <w:rFonts w:hint="eastAsia"/>
        </w:rPr>
        <w:t>夏・冬の勤勉手当、令和4年1月定期昇給の</w:t>
      </w:r>
      <w:r w:rsidR="00491537">
        <w:rPr>
          <w:rFonts w:hint="eastAsia"/>
        </w:rPr>
        <w:t>計</w:t>
      </w:r>
      <w:r>
        <w:rPr>
          <w:rFonts w:hint="eastAsia"/>
        </w:rPr>
        <w:t>6回</w:t>
      </w:r>
      <w:r w:rsidR="00491537">
        <w:rPr>
          <w:rFonts w:hint="eastAsia"/>
        </w:rPr>
        <w:t>反映されたことになります。</w:t>
      </w:r>
      <w:r w:rsidR="00EC5DCD">
        <w:rPr>
          <w:rFonts w:hint="eastAsia"/>
        </w:rPr>
        <w:t>しかし、校長からはＡＡ評価を得ているのに、給与明細で確認するとＡ</w:t>
      </w:r>
      <w:r w:rsidR="00BD3D20">
        <w:rPr>
          <w:rFonts w:hint="eastAsia"/>
        </w:rPr>
        <w:t>評価になっていたという相談電話が</w:t>
      </w:r>
      <w:r w:rsidR="005D2D60">
        <w:rPr>
          <w:rFonts w:hint="eastAsia"/>
        </w:rPr>
        <w:t>組合本部にきています。いわゆる相対化の問題ですが、校長から</w:t>
      </w:r>
      <w:r w:rsidR="00C81980">
        <w:rPr>
          <w:rFonts w:hint="eastAsia"/>
        </w:rPr>
        <w:t>出</w:t>
      </w:r>
      <w:r w:rsidR="005D2D60">
        <w:rPr>
          <w:rFonts w:hint="eastAsia"/>
        </w:rPr>
        <w:t>された絶対評価の上位評価者</w:t>
      </w:r>
      <w:r w:rsidR="00106568">
        <w:rPr>
          <w:rFonts w:hint="eastAsia"/>
        </w:rPr>
        <w:t>（ＳとＡＡ）</w:t>
      </w:r>
      <w:r w:rsidR="005D2D60">
        <w:rPr>
          <w:rFonts w:hint="eastAsia"/>
        </w:rPr>
        <w:t>は全体で約50％</w:t>
      </w:r>
      <w:r w:rsidR="009C68CE">
        <w:rPr>
          <w:rFonts w:hint="eastAsia"/>
        </w:rPr>
        <w:t>弱、それを</w:t>
      </w:r>
      <w:r w:rsidR="005D2D60">
        <w:rPr>
          <w:rFonts w:hint="eastAsia"/>
        </w:rPr>
        <w:t>県教委</w:t>
      </w:r>
      <w:r w:rsidR="003A7BAA">
        <w:rPr>
          <w:rFonts w:hint="eastAsia"/>
        </w:rPr>
        <w:t>が</w:t>
      </w:r>
      <w:r w:rsidR="005D2D60">
        <w:rPr>
          <w:rFonts w:hint="eastAsia"/>
        </w:rPr>
        <w:t>上位30％に押さえる</w:t>
      </w:r>
      <w:r w:rsidR="009C68CE">
        <w:rPr>
          <w:rFonts w:hint="eastAsia"/>
        </w:rPr>
        <w:t>相対化の仕組みは</w:t>
      </w:r>
      <w:r w:rsidR="003A7BAA">
        <w:rPr>
          <w:rFonts w:hint="eastAsia"/>
        </w:rPr>
        <w:t>明らかにしていません。Ｂ・Ｃ評価も「若干名」いたことから、制度が恣意的に運用されないよう注視していく必要があります。</w:t>
      </w:r>
    </w:p>
    <w:p w14:paraId="0748B4F5" w14:textId="77777777" w:rsidR="003D363A" w:rsidRDefault="003D363A" w:rsidP="003D363A"/>
    <w:p w14:paraId="0B52D035" w14:textId="77777777" w:rsidR="003D363A" w:rsidRDefault="003D363A" w:rsidP="003D363A">
      <w:r>
        <w:rPr>
          <w:rFonts w:hint="eastAsia"/>
        </w:rPr>
        <w:t>③　非正規雇用(常勤・非常勤講師、会計年度任用職員)の賃金・待遇改善</w:t>
      </w:r>
    </w:p>
    <w:p w14:paraId="727A1F34" w14:textId="3CD50CE7" w:rsidR="00922AEE" w:rsidRDefault="003D363A" w:rsidP="003D363A">
      <w:pPr>
        <w:ind w:firstLineChars="100" w:firstLine="220"/>
      </w:pPr>
      <w:r>
        <w:rPr>
          <w:rFonts w:hint="eastAsia"/>
        </w:rPr>
        <w:t>臨任職員の</w:t>
      </w:r>
      <w:r w:rsidR="00922AEE">
        <w:rPr>
          <w:rFonts w:hint="eastAsia"/>
        </w:rPr>
        <w:t>賃金が改善しました。</w:t>
      </w:r>
      <w:r w:rsidR="00912F3C">
        <w:rPr>
          <w:rFonts w:hint="eastAsia"/>
        </w:rPr>
        <w:t>実習教員及び寄宿舎指導員の初任給１級</w:t>
      </w:r>
      <w:r w:rsidR="00BB7362">
        <w:rPr>
          <w:rFonts w:hint="eastAsia"/>
        </w:rPr>
        <w:t>17</w:t>
      </w:r>
      <w:r w:rsidR="00912F3C">
        <w:rPr>
          <w:rFonts w:hint="eastAsia"/>
        </w:rPr>
        <w:t>号から１級</w:t>
      </w:r>
      <w:r w:rsidR="00BB7362">
        <w:rPr>
          <w:rFonts w:hint="eastAsia"/>
        </w:rPr>
        <w:t>21</w:t>
      </w:r>
      <w:r w:rsidR="00912F3C">
        <w:rPr>
          <w:rFonts w:hint="eastAsia"/>
        </w:rPr>
        <w:t>号</w:t>
      </w:r>
      <w:r w:rsidR="008E6FF7">
        <w:rPr>
          <w:rFonts w:hint="eastAsia"/>
        </w:rPr>
        <w:t>200,300円</w:t>
      </w:r>
      <w:r w:rsidR="00BB7362">
        <w:rPr>
          <w:rFonts w:hint="eastAsia"/>
        </w:rPr>
        <w:t>へ10</w:t>
      </w:r>
      <w:r w:rsidR="008E6FF7">
        <w:rPr>
          <w:rFonts w:hint="eastAsia"/>
        </w:rPr>
        <w:t>,</w:t>
      </w:r>
      <w:r w:rsidR="00BB7362">
        <w:rPr>
          <w:rFonts w:hint="eastAsia"/>
        </w:rPr>
        <w:t>200円の改善。栄養職員大卒初任給1級19号から2級1号</w:t>
      </w:r>
      <w:r w:rsidR="008E6FF7">
        <w:rPr>
          <w:rFonts w:hint="eastAsia"/>
        </w:rPr>
        <w:t>189,300円</w:t>
      </w:r>
      <w:r w:rsidR="00BB7362">
        <w:rPr>
          <w:rFonts w:hint="eastAsia"/>
        </w:rPr>
        <w:t>へ8</w:t>
      </w:r>
      <w:r w:rsidR="008E6FF7">
        <w:rPr>
          <w:rFonts w:hint="eastAsia"/>
        </w:rPr>
        <w:t>,</w:t>
      </w:r>
      <w:r w:rsidR="00BB7362">
        <w:rPr>
          <w:rFonts w:hint="eastAsia"/>
        </w:rPr>
        <w:t>200円の改善</w:t>
      </w:r>
      <w:r w:rsidR="00F73E5C">
        <w:rPr>
          <w:rFonts w:hint="eastAsia"/>
        </w:rPr>
        <w:t>となりました。</w:t>
      </w:r>
    </w:p>
    <w:p w14:paraId="37F4C6DA" w14:textId="2E8EF13F" w:rsidR="006C21AF" w:rsidRPr="006C21AF" w:rsidRDefault="00311847" w:rsidP="00F73E5C">
      <w:pPr>
        <w:ind w:firstLineChars="100" w:firstLine="220"/>
        <w:rPr>
          <w:rFonts w:hAnsi="ＭＳ 明朝"/>
          <w:szCs w:val="22"/>
        </w:rPr>
      </w:pPr>
      <w:r>
        <w:rPr>
          <w:rFonts w:hint="eastAsia"/>
        </w:rPr>
        <w:t>一方、会計年度任用職員については、</w:t>
      </w:r>
      <w:r w:rsidR="00C95D88">
        <w:rPr>
          <w:rFonts w:hint="eastAsia"/>
        </w:rPr>
        <w:t>期末手当</w:t>
      </w:r>
      <w:r>
        <w:rPr>
          <w:rFonts w:hint="eastAsia"/>
        </w:rPr>
        <w:t>の削減が強行されました。</w:t>
      </w:r>
      <w:r w:rsidR="007600A3">
        <w:rPr>
          <w:rFonts w:hint="eastAsia"/>
        </w:rPr>
        <w:t>これは、会計年度任用職員は一般職員に準じる規定があるためで</w:t>
      </w:r>
      <w:r w:rsidR="00F73E5C">
        <w:rPr>
          <w:rFonts w:hint="eastAsia"/>
        </w:rPr>
        <w:t>す。しかし</w:t>
      </w:r>
      <w:r w:rsidR="00C95D88">
        <w:rPr>
          <w:rFonts w:hint="eastAsia"/>
        </w:rPr>
        <w:t>、</w:t>
      </w:r>
      <w:r w:rsidR="00F73E5C">
        <w:rPr>
          <w:rFonts w:hint="eastAsia"/>
        </w:rPr>
        <w:t>会計年度任用職員には</w:t>
      </w:r>
      <w:r w:rsidR="006C21AF" w:rsidRPr="006C21AF">
        <w:rPr>
          <w:rFonts w:hAnsi="ＭＳ 明朝" w:hint="eastAsia"/>
          <w:szCs w:val="22"/>
        </w:rPr>
        <w:t>勤勉手当がなく、一会計年度内の任期で雇用されている会計年度任用職員の一時金を年度途中で引き下げ</w:t>
      </w:r>
      <w:r w:rsidR="00F73E5C">
        <w:rPr>
          <w:rFonts w:hAnsi="ＭＳ 明朝" w:hint="eastAsia"/>
          <w:szCs w:val="22"/>
        </w:rPr>
        <w:t>ることは</w:t>
      </w:r>
      <w:r w:rsidR="00A37003">
        <w:rPr>
          <w:rFonts w:hAnsi="ＭＳ 明朝" w:hint="eastAsia"/>
          <w:szCs w:val="22"/>
        </w:rPr>
        <w:t>問題です</w:t>
      </w:r>
      <w:r w:rsidR="00F73E5C">
        <w:rPr>
          <w:rFonts w:hAnsi="ＭＳ 明朝" w:hint="eastAsia"/>
          <w:szCs w:val="22"/>
        </w:rPr>
        <w:t>。</w:t>
      </w:r>
    </w:p>
    <w:p w14:paraId="2F01F475" w14:textId="6C7348AD" w:rsidR="00922AEE" w:rsidRDefault="00A37003" w:rsidP="003D363A">
      <w:pPr>
        <w:ind w:firstLineChars="100" w:firstLine="220"/>
        <w:rPr>
          <w:color w:val="000000" w:themeColor="text1"/>
        </w:rPr>
      </w:pPr>
      <w:r>
        <w:rPr>
          <w:rFonts w:hint="eastAsia"/>
          <w:color w:val="000000" w:themeColor="text1"/>
        </w:rPr>
        <w:t>今後も「教職に臨時はない」を合言葉に、さまざまな差別・不利益の解消に向けた取り組みをすすめます。</w:t>
      </w:r>
    </w:p>
    <w:p w14:paraId="7F5790AA" w14:textId="32C54119" w:rsidR="003D363A" w:rsidRDefault="003D363A" w:rsidP="003D363A">
      <w:pPr>
        <w:ind w:firstLineChars="100" w:firstLine="220"/>
      </w:pPr>
      <w:r>
        <w:rPr>
          <w:rFonts w:hint="eastAsia"/>
        </w:rPr>
        <w:t>公務員賃金が改善されるためには、民間・中小企業労働者全体の賃金底上げ、最低賃金改善を勝ち取ることが重要です。佐賀県労連に結集し、署名や佐賀駅前で最低賃金改善を訴える宣伝行動を６月、８月、１１月とおこないました。</w:t>
      </w:r>
    </w:p>
    <w:p w14:paraId="5D55CE9B" w14:textId="77777777" w:rsidR="003D363A" w:rsidRDefault="003D363A" w:rsidP="003D363A"/>
    <w:p w14:paraId="3FE3EC19" w14:textId="451F4396" w:rsidR="003D363A" w:rsidRDefault="003D363A" w:rsidP="003D363A">
      <w:r>
        <w:rPr>
          <w:rFonts w:hint="eastAsia"/>
        </w:rPr>
        <w:t>④　教職員の長時間過密労働・多忙化の解消</w:t>
      </w:r>
    </w:p>
    <w:p w14:paraId="5B70B60B" w14:textId="5727E498" w:rsidR="00FB42C6" w:rsidRDefault="00FB42C6" w:rsidP="003D363A">
      <w:r>
        <w:rPr>
          <w:rFonts w:hint="eastAsia"/>
        </w:rPr>
        <w:t xml:space="preserve">　文科省は、教員の働き方改革として、</w:t>
      </w:r>
      <w:r w:rsidR="00845075">
        <w:rPr>
          <w:rFonts w:hint="eastAsia"/>
        </w:rPr>
        <w:t>「</w:t>
      </w:r>
      <w:r>
        <w:rPr>
          <w:rFonts w:hint="eastAsia"/>
        </w:rPr>
        <w:t>1年単位の変形時間労働制</w:t>
      </w:r>
      <w:r w:rsidR="00845075">
        <w:rPr>
          <w:rFonts w:hint="eastAsia"/>
        </w:rPr>
        <w:t>」</w:t>
      </w:r>
      <w:r>
        <w:rPr>
          <w:rFonts w:hint="eastAsia"/>
        </w:rPr>
        <w:t>の導入を、都道府県に強めています</w:t>
      </w:r>
      <w:r w:rsidR="00C81980">
        <w:rPr>
          <w:rFonts w:hint="eastAsia"/>
        </w:rPr>
        <w:t>。</w:t>
      </w:r>
      <w:r>
        <w:rPr>
          <w:rFonts w:hint="eastAsia"/>
        </w:rPr>
        <w:t>現在、</w:t>
      </w:r>
      <w:r w:rsidR="00D97E98">
        <w:rPr>
          <w:rFonts w:hint="eastAsia"/>
        </w:rPr>
        <w:t>北海道、徳島県、千葉県、兵庫県、山口県、香川県、愛媛県、鹿児島県、大分県、三重県、高知県で条例化されていますが、</w:t>
      </w:r>
      <w:r w:rsidR="00180C48">
        <w:rPr>
          <w:rFonts w:hint="eastAsia"/>
        </w:rPr>
        <w:t>学校現場の負担軽減には</w:t>
      </w:r>
      <w:r w:rsidR="00180C48">
        <w:rPr>
          <w:rFonts w:hint="eastAsia"/>
        </w:rPr>
        <w:lastRenderedPageBreak/>
        <w:t>ならないため、高教組は県教委交渉で強く反対しています。</w:t>
      </w:r>
    </w:p>
    <w:p w14:paraId="167D05B1" w14:textId="220B79A2" w:rsidR="00FF5A00" w:rsidRDefault="00B846E3" w:rsidP="003D363A">
      <w:r>
        <w:rPr>
          <w:rFonts w:hint="eastAsia"/>
        </w:rPr>
        <w:t xml:space="preserve">　教職員の長時間過密労働は解消していません。</w:t>
      </w:r>
      <w:r w:rsidR="00581F53">
        <w:rPr>
          <w:rFonts w:hint="eastAsia"/>
        </w:rPr>
        <w:t>昨年2月の交渉で、</w:t>
      </w:r>
      <w:r w:rsidR="001E2BB8">
        <w:rPr>
          <w:rFonts w:hint="eastAsia"/>
        </w:rPr>
        <w:t>県教委は在校等時間を把握する方法として「校務用ＰＣのログイン／ログアウト時刻を記録するシステムを導入し、IＣカードも併用する」と回答しました。</w:t>
      </w:r>
      <w:r w:rsidR="00E2779B">
        <w:rPr>
          <w:rFonts w:hint="eastAsia"/>
        </w:rPr>
        <w:t>しかし、ＩＣカードを</w:t>
      </w:r>
      <w:r w:rsidR="008D2D62">
        <w:rPr>
          <w:rFonts w:hint="eastAsia"/>
        </w:rPr>
        <w:t>希望者</w:t>
      </w:r>
      <w:r w:rsidR="00E2779B">
        <w:rPr>
          <w:rFonts w:hint="eastAsia"/>
        </w:rPr>
        <w:t>配布</w:t>
      </w:r>
      <w:r w:rsidR="008D2D62">
        <w:rPr>
          <w:rFonts w:hint="eastAsia"/>
        </w:rPr>
        <w:t>としている</w:t>
      </w:r>
      <w:r w:rsidR="00E2779B">
        <w:rPr>
          <w:rFonts w:hint="eastAsia"/>
        </w:rPr>
        <w:t>学校が多い</w:t>
      </w:r>
      <w:r w:rsidR="005D2F3D">
        <w:rPr>
          <w:rFonts w:hint="eastAsia"/>
        </w:rPr>
        <w:t>ので</w:t>
      </w:r>
      <w:r w:rsidR="00E2779B">
        <w:rPr>
          <w:rFonts w:hint="eastAsia"/>
        </w:rPr>
        <w:t>、春闘交渉、秋季交渉</w:t>
      </w:r>
      <w:r w:rsidR="005D2F3D">
        <w:rPr>
          <w:rFonts w:hint="eastAsia"/>
        </w:rPr>
        <w:t>でも</w:t>
      </w:r>
      <w:r w:rsidR="00F432B3">
        <w:rPr>
          <w:rFonts w:hint="eastAsia"/>
        </w:rPr>
        <w:t>全員配布を</w:t>
      </w:r>
      <w:r w:rsidR="005D2F3D">
        <w:rPr>
          <w:rFonts w:hint="eastAsia"/>
        </w:rPr>
        <w:t>要求しました。</w:t>
      </w:r>
    </w:p>
    <w:p w14:paraId="0BF31370" w14:textId="75904DE1" w:rsidR="00F432B3" w:rsidRDefault="004C2429" w:rsidP="00C81980">
      <w:pPr>
        <w:ind w:firstLineChars="100" w:firstLine="220"/>
      </w:pPr>
      <w:r>
        <w:rPr>
          <w:rFonts w:hint="eastAsia"/>
        </w:rPr>
        <w:t>ある</w:t>
      </w:r>
      <w:r w:rsidR="00F432B3">
        <w:rPr>
          <w:rFonts w:hint="eastAsia"/>
        </w:rPr>
        <w:t>高校では、職員昇降口でカード打刻ができることや、時間外の電話を留守番電話対応としてい</w:t>
      </w:r>
      <w:r w:rsidR="00C81980">
        <w:rPr>
          <w:rFonts w:hint="eastAsia"/>
        </w:rPr>
        <w:t>ます</w:t>
      </w:r>
      <w:r w:rsidR="00F432B3">
        <w:rPr>
          <w:rFonts w:hint="eastAsia"/>
        </w:rPr>
        <w:t>。</w:t>
      </w:r>
    </w:p>
    <w:p w14:paraId="0A88E458" w14:textId="6A2E4049" w:rsidR="004C2429" w:rsidRDefault="001B6D66" w:rsidP="003D363A">
      <w:r>
        <w:rPr>
          <w:rFonts w:hint="eastAsia"/>
        </w:rPr>
        <w:t xml:space="preserve">　</w:t>
      </w:r>
      <w:r w:rsidR="00314D80">
        <w:rPr>
          <w:rFonts w:hint="eastAsia"/>
        </w:rPr>
        <w:t>佐賀県人事委員会が10月15日に出した報告には、2020年度の教育職員一人当たりの</w:t>
      </w:r>
      <w:r w:rsidR="00745B63">
        <w:rPr>
          <w:rFonts w:hint="eastAsia"/>
        </w:rPr>
        <w:t>年間の時間外在校等時間を、全体で394.7時間（小学校373.2時間、中学校486.4時間、県立学校351.1時間）となっており、年間の上限360時間を上回っている。と</w:t>
      </w:r>
      <w:r w:rsidR="00FE411F">
        <w:rPr>
          <w:rFonts w:hint="eastAsia"/>
        </w:rPr>
        <w:t>人事委員会として初めて教員の時間外労働について明らかにしています</w:t>
      </w:r>
      <w:r w:rsidR="00745B63">
        <w:rPr>
          <w:rFonts w:hint="eastAsia"/>
        </w:rPr>
        <w:t>。</w:t>
      </w:r>
    </w:p>
    <w:p w14:paraId="45DEB98C" w14:textId="6FA4197C" w:rsidR="001B6D66" w:rsidRDefault="004C2429" w:rsidP="003D363A">
      <w:r>
        <w:rPr>
          <w:rFonts w:hint="eastAsia"/>
        </w:rPr>
        <w:t xml:space="preserve">　</w:t>
      </w:r>
      <w:r w:rsidR="00797F9A">
        <w:rPr>
          <w:rFonts w:hint="eastAsia"/>
        </w:rPr>
        <w:t>県教委</w:t>
      </w:r>
      <w:r w:rsidR="00F33423">
        <w:rPr>
          <w:rFonts w:hint="eastAsia"/>
        </w:rPr>
        <w:t>には、県立学校の教職員が兼職・兼業としてＰＴＡ業務等で働いている時間の把握も労働</w:t>
      </w:r>
      <w:r w:rsidR="00777250">
        <w:rPr>
          <w:rFonts w:hint="eastAsia"/>
        </w:rPr>
        <w:t>基準</w:t>
      </w:r>
      <w:r w:rsidR="00F33423">
        <w:rPr>
          <w:rFonts w:hint="eastAsia"/>
        </w:rPr>
        <w:t>法</w:t>
      </w:r>
      <w:r w:rsidR="00777250">
        <w:rPr>
          <w:rFonts w:hint="eastAsia"/>
        </w:rPr>
        <w:t>第38条</w:t>
      </w:r>
      <w:r w:rsidR="00F33423">
        <w:rPr>
          <w:rFonts w:hint="eastAsia"/>
        </w:rPr>
        <w:t>で義務化されている</w:t>
      </w:r>
      <w:r w:rsidR="00C81980">
        <w:rPr>
          <w:rFonts w:hint="eastAsia"/>
        </w:rPr>
        <w:t>こと</w:t>
      </w:r>
      <w:r w:rsidR="00F33423">
        <w:rPr>
          <w:rFonts w:hint="eastAsia"/>
        </w:rPr>
        <w:t>から、その時間も</w:t>
      </w:r>
      <w:r w:rsidR="00053530">
        <w:rPr>
          <w:rFonts w:hint="eastAsia"/>
        </w:rPr>
        <w:t>公表するよう求めましたが、ＰＴＡから公表の許可を受けていないとして拒んでいます。</w:t>
      </w:r>
      <w:r w:rsidR="00C3138B">
        <w:rPr>
          <w:rFonts w:hint="eastAsia"/>
        </w:rPr>
        <w:t>高教組は、</w:t>
      </w:r>
      <w:r w:rsidR="00053530">
        <w:rPr>
          <w:rFonts w:hint="eastAsia"/>
        </w:rPr>
        <w:t>県教委の監督機関である人事委員会に報告することにしています。</w:t>
      </w:r>
      <w:r>
        <w:rPr>
          <w:rFonts w:hint="eastAsia"/>
        </w:rPr>
        <w:t>高教組は「</w:t>
      </w:r>
      <w:r w:rsidR="00C3138B">
        <w:rPr>
          <w:rFonts w:hint="eastAsia"/>
        </w:rPr>
        <w:t>ＰＴＡ業務は</w:t>
      </w:r>
      <w:r>
        <w:rPr>
          <w:rFonts w:hint="eastAsia"/>
        </w:rPr>
        <w:t>報酬の有無に関わらず、業務なのだから在校等時間に入れるべき」との訴えを続けます。</w:t>
      </w:r>
    </w:p>
    <w:p w14:paraId="798F5369" w14:textId="62A493A1" w:rsidR="00FF5A00" w:rsidRPr="005D2F3D" w:rsidRDefault="00FF5A00" w:rsidP="003D363A"/>
    <w:p w14:paraId="10B1A151" w14:textId="77777777" w:rsidR="003D363A" w:rsidRDefault="003D363A" w:rsidP="003D363A">
      <w:r>
        <w:rPr>
          <w:rFonts w:hint="eastAsia"/>
        </w:rPr>
        <w:t>⑤　ＩＣＴ利活用の改善</w:t>
      </w:r>
    </w:p>
    <w:p w14:paraId="30E34259" w14:textId="7E56D59B" w:rsidR="001659EC" w:rsidRDefault="003D363A" w:rsidP="001659EC">
      <w:pPr>
        <w:ind w:firstLineChars="100" w:firstLine="220"/>
      </w:pPr>
      <w:r>
        <w:rPr>
          <w:rFonts w:hint="eastAsia"/>
        </w:rPr>
        <w:t>県が主催する「ICT利活用教育の推進に関する事業改善検討委員会」に高教組</w:t>
      </w:r>
      <w:r w:rsidR="00B94D05">
        <w:rPr>
          <w:rFonts w:hint="eastAsia"/>
        </w:rPr>
        <w:t>からも</w:t>
      </w:r>
      <w:r>
        <w:rPr>
          <w:rFonts w:hint="eastAsia"/>
        </w:rPr>
        <w:t>参加し、発言をしています。2013年に発足した当委員会には、大学教授や市町教委関係者、保護者団体代表に加え、ICT企業関係者等も名を連ねています。コロナ禍以降、いわゆるオンライン授業</w:t>
      </w:r>
      <w:r w:rsidR="00B94D05">
        <w:rPr>
          <w:rFonts w:hint="eastAsia"/>
        </w:rPr>
        <w:t>が開始されていますが、環境整備や支援する専門職員の配置不足、教員への研修などの課題は残されたままになっています。</w:t>
      </w:r>
      <w:r w:rsidR="00DB4224">
        <w:rPr>
          <w:rFonts w:hint="eastAsia"/>
        </w:rPr>
        <w:t>それによって、教職員の負担が過重になっていることが、現場から報告されています。</w:t>
      </w:r>
      <w:r>
        <w:rPr>
          <w:rFonts w:hint="eastAsia"/>
        </w:rPr>
        <w:t>また、オンラインでの出欠や評価の在り方についても、法整備や現場での議論が不十分であることも、重ねて主張しています。</w:t>
      </w:r>
      <w:r w:rsidR="001659EC">
        <w:rPr>
          <w:rFonts w:hint="eastAsia"/>
        </w:rPr>
        <w:t>県教委はオンラインによる学習支援の必要</w:t>
      </w:r>
      <w:r w:rsidR="00C3138B">
        <w:rPr>
          <w:rFonts w:hint="eastAsia"/>
        </w:rPr>
        <w:t>性</w:t>
      </w:r>
      <w:r w:rsidR="001659EC">
        <w:rPr>
          <w:rFonts w:hint="eastAsia"/>
        </w:rPr>
        <w:t>を強調しますが、法的にはオンラインでの学習支援を授業としてカウントすることはできないとする見解です。</w:t>
      </w:r>
    </w:p>
    <w:p w14:paraId="052D49FA" w14:textId="77777777" w:rsidR="003D363A" w:rsidRDefault="003D363A" w:rsidP="003D363A"/>
    <w:p w14:paraId="357BAC86" w14:textId="77777777" w:rsidR="003D363A" w:rsidRDefault="003D363A" w:rsidP="003D363A">
      <w:r>
        <w:rPr>
          <w:rFonts w:hint="eastAsia"/>
        </w:rPr>
        <w:t>⑥　エアコン設置の進展</w:t>
      </w:r>
    </w:p>
    <w:p w14:paraId="5D18D95C" w14:textId="2D58FF86" w:rsidR="00304EC8" w:rsidRDefault="003D363A" w:rsidP="003D363A">
      <w:pPr>
        <w:ind w:firstLineChars="100" w:firstLine="220"/>
      </w:pPr>
      <w:r>
        <w:rPr>
          <w:rFonts w:hint="eastAsia"/>
        </w:rPr>
        <w:t>県費によるエアコン設置・温度管理の徹底を要求してきました。</w:t>
      </w:r>
      <w:r w:rsidR="00DB4224">
        <w:rPr>
          <w:rFonts w:hint="eastAsia"/>
        </w:rPr>
        <w:t>一昨年の交渉で、</w:t>
      </w:r>
      <w:r w:rsidR="0067542D">
        <w:rPr>
          <w:rFonts w:hint="eastAsia"/>
        </w:rPr>
        <w:t>教室</w:t>
      </w:r>
      <w:r>
        <w:rPr>
          <w:rFonts w:hint="eastAsia"/>
        </w:rPr>
        <w:t>エアコン未設置４校（唐津南・唐津青翔・白石（商業）、嬉野（塩田・嬉野）に設置すると回答し、</w:t>
      </w:r>
      <w:r w:rsidR="0067542D">
        <w:rPr>
          <w:rFonts w:hint="eastAsia"/>
        </w:rPr>
        <w:t>昨年</w:t>
      </w:r>
      <w:r w:rsidR="00304EC8">
        <w:rPr>
          <w:rFonts w:hint="eastAsia"/>
        </w:rPr>
        <w:t>度</w:t>
      </w:r>
      <w:r>
        <w:rPr>
          <w:rFonts w:hint="eastAsia"/>
        </w:rPr>
        <w:t>設置</w:t>
      </w:r>
      <w:r w:rsidR="0067542D">
        <w:rPr>
          <w:rFonts w:hint="eastAsia"/>
        </w:rPr>
        <w:t>が実現しました。しかし、選択科目等では</w:t>
      </w:r>
      <w:r w:rsidR="00304EC8">
        <w:rPr>
          <w:rFonts w:hint="eastAsia"/>
        </w:rPr>
        <w:t>エアコンの無い教室を使用していることや、</w:t>
      </w:r>
      <w:r w:rsidR="0067542D">
        <w:rPr>
          <w:rFonts w:hint="eastAsia"/>
        </w:rPr>
        <w:t>佐賀工業定時制</w:t>
      </w:r>
      <w:r w:rsidR="00C3138B">
        <w:rPr>
          <w:rFonts w:hint="eastAsia"/>
        </w:rPr>
        <w:t>校舎の教室にはエアコン未設置となっており</w:t>
      </w:r>
      <w:r w:rsidR="00304EC8">
        <w:rPr>
          <w:rFonts w:hint="eastAsia"/>
        </w:rPr>
        <w:t>、会議室</w:t>
      </w:r>
      <w:r w:rsidR="00C3138B">
        <w:rPr>
          <w:rFonts w:hint="eastAsia"/>
        </w:rPr>
        <w:t>で授業を行う</w:t>
      </w:r>
      <w:r w:rsidR="00304EC8">
        <w:rPr>
          <w:rFonts w:hint="eastAsia"/>
        </w:rPr>
        <w:t>等、不十分な状況が続いています。県立学校の特別教室や実験・実習室にはほとんどエアコンが</w:t>
      </w:r>
      <w:r w:rsidR="001659EC">
        <w:rPr>
          <w:rFonts w:hint="eastAsia"/>
        </w:rPr>
        <w:t>無い状況で、引き続き熱中症予防、コロナ対策、安全配慮義務等で要求を続けます。</w:t>
      </w:r>
    </w:p>
    <w:p w14:paraId="14277096" w14:textId="77777777" w:rsidR="003D363A" w:rsidRDefault="003D363A" w:rsidP="003D363A">
      <w:r>
        <w:rPr>
          <w:rFonts w:hint="eastAsia"/>
        </w:rPr>
        <w:lastRenderedPageBreak/>
        <w:t>⑦　新型コロナ感染症から児童生徒・教職員を守るための実効ある対策</w:t>
      </w:r>
    </w:p>
    <w:p w14:paraId="4816DF2B" w14:textId="4F91CB22" w:rsidR="003D363A" w:rsidRDefault="003D363A" w:rsidP="003D363A">
      <w:pPr>
        <w:ind w:firstLineChars="100" w:firstLine="220"/>
        <w:rPr>
          <w:color w:val="000000" w:themeColor="text1"/>
        </w:rPr>
      </w:pPr>
      <w:r>
        <w:rPr>
          <w:rFonts w:hint="eastAsia"/>
        </w:rPr>
        <w:t>コロナ対策費の予算化、マスク、アルコール消毒液などを学校に配布することの要求をはじめとして、服務や在宅勤務等の周知徹底を求めました。</w:t>
      </w:r>
      <w:r>
        <w:rPr>
          <w:rFonts w:hint="eastAsia"/>
          <w:color w:val="000000" w:themeColor="text1"/>
        </w:rPr>
        <w:t>また、一斉休校により非常勤</w:t>
      </w:r>
      <w:r w:rsidR="00F9433A">
        <w:rPr>
          <w:rFonts w:hint="eastAsia"/>
          <w:color w:val="000000" w:themeColor="text1"/>
        </w:rPr>
        <w:t>講師</w:t>
      </w:r>
      <w:r>
        <w:rPr>
          <w:rFonts w:hint="eastAsia"/>
          <w:color w:val="000000" w:themeColor="text1"/>
        </w:rPr>
        <w:t>の勤務が激減</w:t>
      </w:r>
      <w:r w:rsidR="00F9433A">
        <w:rPr>
          <w:rFonts w:hint="eastAsia"/>
          <w:color w:val="000000" w:themeColor="text1"/>
        </w:rPr>
        <w:t>し、無収入となる</w:t>
      </w:r>
      <w:r>
        <w:rPr>
          <w:rFonts w:hint="eastAsia"/>
          <w:color w:val="000000" w:themeColor="text1"/>
        </w:rPr>
        <w:t>事態が生じました。県教委に対し、</w:t>
      </w:r>
      <w:r w:rsidR="00F9433A">
        <w:rPr>
          <w:rFonts w:hint="eastAsia"/>
          <w:color w:val="000000" w:themeColor="text1"/>
        </w:rPr>
        <w:t>授業</w:t>
      </w:r>
      <w:r>
        <w:rPr>
          <w:rFonts w:hint="eastAsia"/>
          <w:color w:val="000000" w:themeColor="text1"/>
        </w:rPr>
        <w:t>以外にも柔軟な働き方ができるよう要請し、一定の収入確保</w:t>
      </w:r>
      <w:r w:rsidR="00C3138B">
        <w:rPr>
          <w:rFonts w:hint="eastAsia"/>
          <w:color w:val="000000" w:themeColor="text1"/>
        </w:rPr>
        <w:t>が可能</w:t>
      </w:r>
      <w:r>
        <w:rPr>
          <w:rFonts w:hint="eastAsia"/>
          <w:color w:val="000000" w:themeColor="text1"/>
        </w:rPr>
        <w:t>となりました。</w:t>
      </w:r>
      <w:r w:rsidR="001659EC">
        <w:rPr>
          <w:rFonts w:hint="eastAsia"/>
          <w:color w:val="000000" w:themeColor="text1"/>
        </w:rPr>
        <w:t>自動水栓化の要求については、</w:t>
      </w:r>
      <w:r w:rsidR="00F9433A">
        <w:rPr>
          <w:rFonts w:hint="eastAsia"/>
          <w:color w:val="000000" w:themeColor="text1"/>
        </w:rPr>
        <w:t>コロナ予算で大幅に改善しましたが、手洗い場の増設が進んでいな</w:t>
      </w:r>
      <w:r w:rsidR="00925AAB">
        <w:rPr>
          <w:rFonts w:hint="eastAsia"/>
          <w:color w:val="000000" w:themeColor="text1"/>
        </w:rPr>
        <w:t>いため</w:t>
      </w:r>
      <w:r w:rsidR="00F9433A">
        <w:rPr>
          <w:rFonts w:hint="eastAsia"/>
          <w:color w:val="000000" w:themeColor="text1"/>
        </w:rPr>
        <w:t>、引き続き要求していきます。</w:t>
      </w:r>
    </w:p>
    <w:p w14:paraId="6956BB5A" w14:textId="5FB958BE" w:rsidR="00E73589" w:rsidRDefault="00E43641" w:rsidP="003D363A">
      <w:pPr>
        <w:ind w:firstLineChars="100" w:firstLine="220"/>
      </w:pPr>
      <w:r>
        <w:rPr>
          <w:rFonts w:hint="eastAsia"/>
          <w:color w:val="000000" w:themeColor="text1"/>
        </w:rPr>
        <w:t>生徒</w:t>
      </w:r>
      <w:r w:rsidR="00D94A51">
        <w:rPr>
          <w:rFonts w:hint="eastAsia"/>
          <w:color w:val="000000" w:themeColor="text1"/>
        </w:rPr>
        <w:t>が</w:t>
      </w:r>
      <w:r>
        <w:rPr>
          <w:rFonts w:hint="eastAsia"/>
          <w:color w:val="000000" w:themeColor="text1"/>
        </w:rPr>
        <w:t>感染及び濃厚接触等で休む際の教職員の負担が非常大きいことが出されました。授業プリントや課題の準備と配布</w:t>
      </w:r>
      <w:r w:rsidR="00B70D4E">
        <w:rPr>
          <w:rFonts w:hint="eastAsia"/>
          <w:color w:val="000000" w:themeColor="text1"/>
        </w:rPr>
        <w:t>が大変で、配布については保護者との連絡がほとんど時間外になり、</w:t>
      </w:r>
      <w:r w:rsidR="00D94A51">
        <w:rPr>
          <w:rFonts w:hint="eastAsia"/>
          <w:color w:val="000000" w:themeColor="text1"/>
        </w:rPr>
        <w:t>保護者来校が時間外</w:t>
      </w:r>
      <w:r w:rsidR="00475A0A">
        <w:rPr>
          <w:rFonts w:hint="eastAsia"/>
          <w:color w:val="000000" w:themeColor="text1"/>
        </w:rPr>
        <w:t>、</w:t>
      </w:r>
      <w:r w:rsidR="00D94A51">
        <w:rPr>
          <w:rFonts w:hint="eastAsia"/>
          <w:color w:val="000000" w:themeColor="text1"/>
        </w:rPr>
        <w:t>時間外の家庭訪問で配布していること</w:t>
      </w:r>
      <w:r w:rsidR="00475A0A">
        <w:rPr>
          <w:rFonts w:hint="eastAsia"/>
          <w:color w:val="000000" w:themeColor="text1"/>
        </w:rPr>
        <w:t>。また、オンライン授業のセットアップで支援員が</w:t>
      </w:r>
      <w:r w:rsidR="00403B81">
        <w:rPr>
          <w:rFonts w:hint="eastAsia"/>
          <w:color w:val="000000" w:themeColor="text1"/>
        </w:rPr>
        <w:t>必要</w:t>
      </w:r>
      <w:r w:rsidR="00475A0A">
        <w:rPr>
          <w:rFonts w:hint="eastAsia"/>
          <w:color w:val="000000" w:themeColor="text1"/>
        </w:rPr>
        <w:t>など様々な</w:t>
      </w:r>
      <w:r w:rsidR="00DE787C">
        <w:rPr>
          <w:rFonts w:hint="eastAsia"/>
          <w:color w:val="000000" w:themeColor="text1"/>
        </w:rPr>
        <w:t>課題があります。</w:t>
      </w:r>
    </w:p>
    <w:p w14:paraId="307C42B3" w14:textId="2B27C497" w:rsidR="003D363A" w:rsidRDefault="003D363A" w:rsidP="003D363A"/>
    <w:p w14:paraId="2FADAB53" w14:textId="4843C571" w:rsidR="002B58A6" w:rsidRDefault="002B58A6" w:rsidP="003D363A">
      <w:r>
        <w:rPr>
          <w:rFonts w:hint="eastAsia"/>
        </w:rPr>
        <w:t>⑧退職金の見直し</w:t>
      </w:r>
    </w:p>
    <w:p w14:paraId="6B7AB449" w14:textId="021AF14B" w:rsidR="00BD69C7" w:rsidRDefault="00F53BFF" w:rsidP="00BD69C7">
      <w:pPr>
        <w:pStyle w:val="a5"/>
        <w:spacing w:line="360" w:lineRule="exact"/>
        <w:ind w:firstLineChars="100" w:firstLine="210"/>
        <w:jc w:val="both"/>
      </w:pPr>
      <w:r>
        <w:rPr>
          <w:rFonts w:hint="eastAsia"/>
        </w:rPr>
        <w:t>国家公務員の退職金は、民間との比較見直しが5年毎に行われる制度で、今年は見直しの年です。また、</w:t>
      </w:r>
      <w:r w:rsidR="00BD69C7">
        <w:rPr>
          <w:rFonts w:hint="eastAsia"/>
        </w:rPr>
        <w:t>国家公務員の退職</w:t>
      </w:r>
      <w:r w:rsidR="00125A22">
        <w:rPr>
          <w:rFonts w:hint="eastAsia"/>
        </w:rPr>
        <w:t>金</w:t>
      </w:r>
      <w:r w:rsidR="00BD69C7">
        <w:rPr>
          <w:rFonts w:hint="eastAsia"/>
        </w:rPr>
        <w:t>の見直しは、そのまま地方公務員にも</w:t>
      </w:r>
      <w:r w:rsidR="00125A22">
        <w:rPr>
          <w:rFonts w:hint="eastAsia"/>
        </w:rPr>
        <w:t>反映される</w:t>
      </w:r>
      <w:r w:rsidR="00BD69C7">
        <w:rPr>
          <w:rFonts w:hint="eastAsia"/>
        </w:rPr>
        <w:t>ものであり、公務職場に働く多くの公務員が、関心をもって注視していま</w:t>
      </w:r>
      <w:r w:rsidR="00F16009">
        <w:rPr>
          <w:rFonts w:hint="eastAsia"/>
        </w:rPr>
        <w:t>した</w:t>
      </w:r>
      <w:r w:rsidR="00BD69C7">
        <w:rPr>
          <w:rFonts w:hint="eastAsia"/>
        </w:rPr>
        <w:t>。</w:t>
      </w:r>
    </w:p>
    <w:p w14:paraId="5EA783CA" w14:textId="2C31B8C9" w:rsidR="00F16009" w:rsidRPr="00F16009" w:rsidRDefault="00F16009" w:rsidP="00F14DCC">
      <w:pPr>
        <w:pStyle w:val="a5"/>
        <w:spacing w:line="360" w:lineRule="exact"/>
        <w:ind w:firstLineChars="100" w:firstLine="210"/>
        <w:jc w:val="both"/>
      </w:pPr>
      <w:r>
        <w:rPr>
          <w:rFonts w:hint="eastAsia"/>
        </w:rPr>
        <w:t>人事院は、退職後の生活設計を支える勤務条件的なものとしており、</w:t>
      </w:r>
      <w:r w:rsidR="00104F58">
        <w:rPr>
          <w:rFonts w:hint="eastAsia"/>
        </w:rPr>
        <w:t>雇用保険も適用されない公務員と</w:t>
      </w:r>
      <w:r>
        <w:rPr>
          <w:rFonts w:hint="eastAsia"/>
        </w:rPr>
        <w:t>民間</w:t>
      </w:r>
      <w:r w:rsidR="00104F58">
        <w:rPr>
          <w:rFonts w:hint="eastAsia"/>
        </w:rPr>
        <w:t>を単純に比較すること</w:t>
      </w:r>
      <w:r w:rsidR="00F14DCC">
        <w:rPr>
          <w:rFonts w:hint="eastAsia"/>
        </w:rPr>
        <w:t>は問題があります。</w:t>
      </w:r>
    </w:p>
    <w:p w14:paraId="76F053AB" w14:textId="4014851C" w:rsidR="00125A22" w:rsidRPr="00C3138B" w:rsidRDefault="00743D39" w:rsidP="00125A22">
      <w:pPr>
        <w:spacing w:line="360" w:lineRule="exact"/>
        <w:ind w:firstLineChars="100" w:firstLine="210"/>
        <w:rPr>
          <w:rFonts w:hAnsi="ＭＳ 明朝"/>
          <w:kern w:val="0"/>
          <w:sz w:val="21"/>
          <w:szCs w:val="21"/>
        </w:rPr>
      </w:pPr>
      <w:r w:rsidRPr="00C3138B">
        <w:rPr>
          <w:rFonts w:hAnsi="ＭＳ 明朝" w:hint="eastAsia"/>
          <w:kern w:val="0"/>
          <w:sz w:val="21"/>
          <w:szCs w:val="21"/>
        </w:rPr>
        <w:t>今年</w:t>
      </w:r>
      <w:r w:rsidR="00125A22" w:rsidRPr="00C3138B">
        <w:rPr>
          <w:rFonts w:hAnsi="ＭＳ 明朝" w:hint="eastAsia"/>
          <w:kern w:val="0"/>
          <w:sz w:val="21"/>
          <w:szCs w:val="21"/>
        </w:rPr>
        <w:t>2月から取り組んだ</w:t>
      </w:r>
      <w:r w:rsidR="00A54BBC" w:rsidRPr="00C3138B">
        <w:rPr>
          <w:rFonts w:hAnsi="ＭＳ 明朝" w:hint="eastAsia"/>
          <w:kern w:val="0"/>
          <w:sz w:val="21"/>
          <w:szCs w:val="21"/>
        </w:rPr>
        <w:t>総理大臣及び人事院宛の</w:t>
      </w:r>
      <w:r w:rsidR="00125A22" w:rsidRPr="00C3138B">
        <w:rPr>
          <w:rFonts w:hAnsi="ＭＳ 明朝" w:hint="eastAsia"/>
          <w:kern w:val="0"/>
          <w:sz w:val="21"/>
          <w:szCs w:val="21"/>
        </w:rPr>
        <w:t>「高齢期公務員の処遇改善などを求める署名」</w:t>
      </w:r>
      <w:r w:rsidR="00403B81" w:rsidRPr="00C3138B">
        <w:rPr>
          <w:rFonts w:hAnsi="ＭＳ 明朝" w:hint="eastAsia"/>
          <w:kern w:val="0"/>
          <w:sz w:val="21"/>
          <w:szCs w:val="21"/>
        </w:rPr>
        <w:t>は</w:t>
      </w:r>
      <w:r w:rsidR="00125A22" w:rsidRPr="00C3138B">
        <w:rPr>
          <w:rFonts w:hAnsi="ＭＳ 明朝" w:hint="eastAsia"/>
          <w:kern w:val="0"/>
          <w:sz w:val="21"/>
          <w:szCs w:val="21"/>
        </w:rPr>
        <w:t>43</w:t>
      </w:r>
      <w:r w:rsidR="00A54BBC" w:rsidRPr="00C3138B">
        <w:rPr>
          <w:rFonts w:hAnsi="ＭＳ 明朝" w:hint="eastAsia"/>
          <w:kern w:val="0"/>
          <w:sz w:val="21"/>
          <w:szCs w:val="21"/>
        </w:rPr>
        <w:t>4</w:t>
      </w:r>
      <w:r w:rsidR="00125A22" w:rsidRPr="00C3138B">
        <w:rPr>
          <w:rFonts w:hAnsi="ＭＳ 明朝" w:hint="eastAsia"/>
          <w:kern w:val="0"/>
          <w:sz w:val="21"/>
          <w:szCs w:val="21"/>
        </w:rPr>
        <w:t>筆</w:t>
      </w:r>
      <w:r w:rsidR="00403B81" w:rsidRPr="00C3138B">
        <w:rPr>
          <w:rFonts w:hAnsi="ＭＳ 明朝" w:hint="eastAsia"/>
          <w:kern w:val="0"/>
          <w:sz w:val="21"/>
          <w:szCs w:val="21"/>
        </w:rPr>
        <w:t>を集約し、全教へ提出しました。</w:t>
      </w:r>
      <w:r w:rsidR="000F6CB1" w:rsidRPr="00C3138B">
        <w:rPr>
          <w:rFonts w:hAnsi="ＭＳ 明朝" w:hint="eastAsia"/>
          <w:kern w:val="0"/>
          <w:sz w:val="21"/>
          <w:szCs w:val="21"/>
        </w:rPr>
        <w:t>これ</w:t>
      </w:r>
      <w:r w:rsidR="00F73B35" w:rsidRPr="00C3138B">
        <w:rPr>
          <w:rFonts w:hAnsi="ＭＳ 明朝" w:hint="eastAsia"/>
          <w:kern w:val="0"/>
          <w:sz w:val="21"/>
          <w:szCs w:val="21"/>
        </w:rPr>
        <w:t>は</w:t>
      </w:r>
      <w:r w:rsidR="000F6CB1" w:rsidRPr="00C3138B">
        <w:rPr>
          <w:rFonts w:hAnsi="ＭＳ 明朝" w:hint="eastAsia"/>
          <w:kern w:val="0"/>
          <w:sz w:val="21"/>
          <w:szCs w:val="21"/>
        </w:rPr>
        <w:t>、未組合員にも</w:t>
      </w:r>
      <w:r w:rsidR="00F73B35" w:rsidRPr="00C3138B">
        <w:rPr>
          <w:rFonts w:hAnsi="ＭＳ 明朝" w:hint="eastAsia"/>
          <w:kern w:val="0"/>
          <w:sz w:val="21"/>
          <w:szCs w:val="21"/>
        </w:rPr>
        <w:t>呼びかける取り組みで、</w:t>
      </w:r>
      <w:r w:rsidR="00911535" w:rsidRPr="00C3138B">
        <w:rPr>
          <w:rFonts w:hAnsi="ＭＳ 明朝" w:hint="eastAsia"/>
          <w:kern w:val="0"/>
          <w:sz w:val="21"/>
          <w:szCs w:val="21"/>
        </w:rPr>
        <w:t>中原特別支援、多久、小城、</w:t>
      </w:r>
      <w:r w:rsidR="00F73B35" w:rsidRPr="00C3138B">
        <w:rPr>
          <w:rFonts w:hAnsi="ＭＳ 明朝" w:hint="eastAsia"/>
          <w:kern w:val="0"/>
          <w:sz w:val="21"/>
          <w:szCs w:val="21"/>
        </w:rPr>
        <w:t>白石普通</w:t>
      </w:r>
      <w:r w:rsidR="00911535" w:rsidRPr="00C3138B">
        <w:rPr>
          <w:rFonts w:hAnsi="ＭＳ 明朝" w:hint="eastAsia"/>
          <w:kern w:val="0"/>
          <w:sz w:val="21"/>
          <w:szCs w:val="21"/>
        </w:rPr>
        <w:t>、鹿島赤門</w:t>
      </w:r>
      <w:r w:rsidR="00F73B35" w:rsidRPr="00C3138B">
        <w:rPr>
          <w:rFonts w:hAnsi="ＭＳ 明朝" w:hint="eastAsia"/>
          <w:kern w:val="0"/>
          <w:sz w:val="21"/>
          <w:szCs w:val="21"/>
        </w:rPr>
        <w:t>分会で多くの未組合員</w:t>
      </w:r>
      <w:r w:rsidR="00911535" w:rsidRPr="00C3138B">
        <w:rPr>
          <w:rFonts w:hAnsi="ＭＳ 明朝" w:hint="eastAsia"/>
          <w:kern w:val="0"/>
          <w:sz w:val="21"/>
          <w:szCs w:val="21"/>
        </w:rPr>
        <w:t>の</w:t>
      </w:r>
      <w:r w:rsidR="00621562" w:rsidRPr="00C3138B">
        <w:rPr>
          <w:rFonts w:hAnsi="ＭＳ 明朝" w:hint="eastAsia"/>
          <w:kern w:val="0"/>
          <w:sz w:val="21"/>
          <w:szCs w:val="21"/>
        </w:rPr>
        <w:t>署名</w:t>
      </w:r>
      <w:r w:rsidR="00A54BBC" w:rsidRPr="00C3138B">
        <w:rPr>
          <w:rFonts w:hAnsi="ＭＳ 明朝" w:hint="eastAsia"/>
          <w:kern w:val="0"/>
          <w:sz w:val="21"/>
          <w:szCs w:val="21"/>
        </w:rPr>
        <w:t>協力がありました。</w:t>
      </w:r>
      <w:r w:rsidR="00403B81" w:rsidRPr="00C3138B">
        <w:rPr>
          <w:rFonts w:hAnsi="ＭＳ 明朝" w:hint="eastAsia"/>
          <w:kern w:val="0"/>
          <w:sz w:val="21"/>
          <w:szCs w:val="21"/>
        </w:rPr>
        <w:t>全教は</w:t>
      </w:r>
      <w:r w:rsidR="00A54BBC" w:rsidRPr="00C3138B">
        <w:rPr>
          <w:rFonts w:hAnsi="ＭＳ 明朝" w:hint="eastAsia"/>
          <w:kern w:val="0"/>
          <w:sz w:val="21"/>
          <w:szCs w:val="21"/>
        </w:rPr>
        <w:t>署名</w:t>
      </w:r>
      <w:r w:rsidR="00125A22" w:rsidRPr="00C3138B">
        <w:rPr>
          <w:rFonts w:hAnsi="ＭＳ 明朝" w:hint="eastAsia"/>
          <w:kern w:val="0"/>
          <w:sz w:val="21"/>
          <w:szCs w:val="21"/>
        </w:rPr>
        <w:t>（６万６４９７筆(全教分２万２７３７筆））を内閣人事局に提出し、交渉を重ねてきました。</w:t>
      </w:r>
    </w:p>
    <w:p w14:paraId="7CC6BEA1" w14:textId="31F211EC" w:rsidR="00125A22" w:rsidRPr="00C3138B" w:rsidRDefault="00A358A9" w:rsidP="00125A22">
      <w:pPr>
        <w:spacing w:line="360" w:lineRule="exact"/>
        <w:ind w:firstLineChars="100" w:firstLine="210"/>
        <w:rPr>
          <w:rFonts w:hAnsi="ＭＳ 明朝"/>
          <w:kern w:val="0"/>
          <w:sz w:val="21"/>
          <w:szCs w:val="21"/>
        </w:rPr>
      </w:pPr>
      <w:r w:rsidRPr="00C3138B">
        <w:rPr>
          <w:rFonts w:hAnsi="ＭＳ 明朝" w:hint="eastAsia"/>
          <w:kern w:val="0"/>
          <w:sz w:val="21"/>
          <w:szCs w:val="21"/>
        </w:rPr>
        <w:t>4月28日、内閣人事局が公務労組連絡会に対し退職金の見直しは行わないと説明しました。</w:t>
      </w:r>
      <w:r w:rsidR="00125A22" w:rsidRPr="00C3138B">
        <w:rPr>
          <w:rFonts w:hAnsi="ＭＳ 明朝" w:hint="eastAsia"/>
          <w:kern w:val="0"/>
          <w:sz w:val="21"/>
          <w:szCs w:val="21"/>
        </w:rPr>
        <w:t>退職手当の見直しは、民間との比較結果が基本ですが、コロナ禍で明らかになった公務・公共サービスの脆弱さが明らかになるもとで、国民のいのちとくらしを守るため奮闘する公務員の処遇引下げを断固許さないという私たちの強い要求が、引き下げ阻止の大きな力になったことは間違いのない事実です。これを確信にして人事院勧告に向け、教育現場の働き方に見あった賃金の引き上げを求めていきましょう。</w:t>
      </w:r>
    </w:p>
    <w:p w14:paraId="6F14E8AF" w14:textId="77777777" w:rsidR="002B58A6" w:rsidRPr="00D94A51" w:rsidRDefault="002B58A6" w:rsidP="003D363A"/>
    <w:p w14:paraId="135BC413" w14:textId="77777777" w:rsidR="003D363A" w:rsidRDefault="003D363A" w:rsidP="003D363A">
      <w:pPr>
        <w:rPr>
          <w:rFonts w:ascii="ＭＳ ゴシック" w:eastAsia="ＭＳ ゴシック" w:hAnsi="ＭＳ ゴシック"/>
          <w:sz w:val="28"/>
          <w:szCs w:val="28"/>
          <w:bdr w:val="single" w:sz="4" w:space="0" w:color="auto" w:frame="1"/>
        </w:rPr>
      </w:pPr>
      <w:r>
        <w:rPr>
          <w:rFonts w:ascii="ＭＳ ゴシック" w:eastAsia="ＭＳ ゴシック" w:hAnsi="ＭＳ ゴシック" w:hint="eastAsia"/>
          <w:sz w:val="28"/>
          <w:szCs w:val="28"/>
          <w:bdr w:val="single" w:sz="4" w:space="0" w:color="auto" w:frame="1"/>
        </w:rPr>
        <w:t xml:space="preserve">　２　</w:t>
      </w:r>
      <w:r>
        <w:rPr>
          <w:rFonts w:ascii="ＭＳ ゴシック" w:eastAsia="ＭＳ ゴシック" w:hAnsi="ＭＳ ゴシック" w:hint="eastAsia"/>
          <w:sz w:val="28"/>
          <w:szCs w:val="28"/>
        </w:rPr>
        <w:t xml:space="preserve">　権利身分の拡充、人事・学校運営民主化の取り組み</w:t>
      </w:r>
    </w:p>
    <w:p w14:paraId="427DC21A" w14:textId="77777777" w:rsidR="003D363A" w:rsidRDefault="003D363A" w:rsidP="003D363A">
      <w:r>
        <w:rPr>
          <w:rFonts w:hint="eastAsia"/>
        </w:rPr>
        <w:t>①　職場要求実現に向けて</w:t>
      </w:r>
    </w:p>
    <w:p w14:paraId="6D8C37EF" w14:textId="2E7A9396" w:rsidR="003D363A" w:rsidRDefault="003D363A" w:rsidP="003D363A">
      <w:pPr>
        <w:ind w:firstLineChars="100" w:firstLine="220"/>
      </w:pPr>
      <w:r>
        <w:rPr>
          <w:rFonts w:hint="eastAsia"/>
        </w:rPr>
        <w:t>職場で集まり、分会会議で話し合ったことや、一人の声を大切にして問題提起をおこない、要求の実現に向けて取り組んだ分会がありました。各分会の職場要求を集約し、組合全体の要求としてまとめ、県教委交渉に臨む態勢づくりが必要です。</w:t>
      </w:r>
    </w:p>
    <w:p w14:paraId="2F7CBAA8" w14:textId="2A16FEA3" w:rsidR="00047D71" w:rsidRDefault="00047D71" w:rsidP="003D363A">
      <w:pPr>
        <w:ind w:firstLineChars="100" w:firstLine="220"/>
      </w:pPr>
      <w:r>
        <w:rPr>
          <w:rFonts w:hint="eastAsia"/>
        </w:rPr>
        <w:lastRenderedPageBreak/>
        <w:t>また、衛生委員会でも組合からの要求を提案し、教職員の長時間過密労働の解消</w:t>
      </w:r>
      <w:r w:rsidR="00B175CF">
        <w:rPr>
          <w:rFonts w:hint="eastAsia"/>
        </w:rPr>
        <w:t>、妊娠者の負担軽減・安全配慮、</w:t>
      </w:r>
      <w:r w:rsidR="00AD2A52">
        <w:rPr>
          <w:rFonts w:hint="eastAsia"/>
        </w:rPr>
        <w:t>熱中症対策等、</w:t>
      </w:r>
      <w:r w:rsidR="007564D7">
        <w:rPr>
          <w:rFonts w:hint="eastAsia"/>
        </w:rPr>
        <w:t>広く</w:t>
      </w:r>
      <w:r w:rsidR="00B175CF">
        <w:rPr>
          <w:rFonts w:hint="eastAsia"/>
        </w:rPr>
        <w:t>労働時間、労働環境、</w:t>
      </w:r>
      <w:r w:rsidR="00FD71F0">
        <w:rPr>
          <w:rFonts w:hint="eastAsia"/>
        </w:rPr>
        <w:t>健康管理</w:t>
      </w:r>
      <w:r>
        <w:rPr>
          <w:rFonts w:hint="eastAsia"/>
        </w:rPr>
        <w:t>について協議することができ</w:t>
      </w:r>
      <w:r w:rsidR="00FD71F0">
        <w:rPr>
          <w:rFonts w:hint="eastAsia"/>
        </w:rPr>
        <w:t>るので、衛生委員には組合員を複数化することが必要です</w:t>
      </w:r>
      <w:r>
        <w:rPr>
          <w:rFonts w:hint="eastAsia"/>
        </w:rPr>
        <w:t>。</w:t>
      </w:r>
    </w:p>
    <w:p w14:paraId="374AB985" w14:textId="77777777" w:rsidR="003D363A" w:rsidRDefault="003D363A" w:rsidP="003D363A"/>
    <w:p w14:paraId="48BBFA28" w14:textId="0C192881" w:rsidR="003D363A" w:rsidRDefault="003D363A" w:rsidP="003D363A">
      <w:r>
        <w:rPr>
          <w:rFonts w:hint="eastAsia"/>
        </w:rPr>
        <w:t>②　人事行政の民主化を進める取り組み</w:t>
      </w:r>
    </w:p>
    <w:p w14:paraId="6469C9D8" w14:textId="77777777" w:rsidR="00047D71" w:rsidRPr="00047D71" w:rsidRDefault="00047D71" w:rsidP="00047D71">
      <w:pPr>
        <w:ind w:firstLineChars="100" w:firstLine="220"/>
        <w:rPr>
          <w:rFonts w:cs="Century"/>
          <w:szCs w:val="21"/>
        </w:rPr>
      </w:pPr>
      <w:r w:rsidRPr="00047D71">
        <w:rPr>
          <w:rFonts w:cs="Century" w:hint="eastAsia"/>
          <w:szCs w:val="21"/>
        </w:rPr>
        <w:t>毎年、春闘要求書・人事定数要求書等で要求している民主的人事異動の実現については、「希望と承諾の原則」を貫き、県教委にその実現を強く求めています。高教組の重点異動･留任要求・苦情処理は、その具体的手段です。</w:t>
      </w:r>
    </w:p>
    <w:p w14:paraId="77205042" w14:textId="01FC95B6" w:rsidR="00FD71F0" w:rsidRPr="00FD71F0" w:rsidRDefault="00047D71" w:rsidP="00FD71F0">
      <w:pPr>
        <w:ind w:firstLineChars="100" w:firstLine="220"/>
        <w:rPr>
          <w:rFonts w:cs="Century"/>
          <w:szCs w:val="21"/>
        </w:rPr>
      </w:pPr>
      <w:r w:rsidRPr="00047D71">
        <w:rPr>
          <w:rFonts w:cs="Century" w:hint="eastAsia"/>
          <w:szCs w:val="21"/>
        </w:rPr>
        <w:t>12月17日に人事定数の要求書を提出し交渉を行いました。12月11日に第１回県人事対策委員会を開き、今年度の重点異動･留任者について、６名の重点留任・異動を決定しました。</w:t>
      </w:r>
      <w:r w:rsidR="001C6E3F">
        <w:rPr>
          <w:rFonts w:cs="Century" w:hint="eastAsia"/>
          <w:szCs w:val="21"/>
        </w:rPr>
        <w:t>これを基に、</w:t>
      </w:r>
      <w:r>
        <w:rPr>
          <w:rFonts w:hint="eastAsia"/>
        </w:rPr>
        <w:t>1月14日、重点人事異動・留任要望書を県教委に提出しました。対象者の事情・希望を具体的・詳細に説明し、配慮を求めました。育児・介護・健康を理由とする希望が増えていること、県が進める「子育てし大県」などの施策と整合性をとるべきだと訴えました。</w:t>
      </w:r>
      <w:r w:rsidR="00FD71F0" w:rsidRPr="00FD71F0">
        <w:rPr>
          <w:rFonts w:cs="Century" w:hint="eastAsia"/>
          <w:szCs w:val="21"/>
        </w:rPr>
        <w:t>3月24日結果として、重点留任４名が承諾通りとなりましたが、重点異動は留任となり厳しい結果となりました。</w:t>
      </w:r>
    </w:p>
    <w:p w14:paraId="05EBA175" w14:textId="7AC4CBFF" w:rsidR="00047D71" w:rsidRDefault="00FD71F0" w:rsidP="00047D71">
      <w:pPr>
        <w:ind w:firstLineChars="100" w:firstLine="220"/>
      </w:pPr>
      <w:r w:rsidRPr="00FD71F0">
        <w:rPr>
          <w:rFonts w:cs="Century" w:hint="eastAsia"/>
          <w:szCs w:val="21"/>
        </w:rPr>
        <w:t>山口知事は「子育てし大県」をアピールし</w:t>
      </w:r>
      <w:r w:rsidR="00067698">
        <w:rPr>
          <w:rFonts w:cs="Century" w:hint="eastAsia"/>
          <w:szCs w:val="21"/>
        </w:rPr>
        <w:t>ています。</w:t>
      </w:r>
      <w:r w:rsidRPr="00FD71F0">
        <w:rPr>
          <w:rFonts w:cs="Century" w:hint="eastAsia"/>
          <w:szCs w:val="21"/>
        </w:rPr>
        <w:t>県教委は</w:t>
      </w:r>
      <w:r w:rsidR="00067698">
        <w:rPr>
          <w:rFonts w:cs="Century" w:hint="eastAsia"/>
          <w:szCs w:val="21"/>
        </w:rPr>
        <w:t>「</w:t>
      </w:r>
      <w:r w:rsidRPr="00FD71F0">
        <w:rPr>
          <w:rFonts w:cs="Century" w:hint="eastAsia"/>
          <w:szCs w:val="21"/>
        </w:rPr>
        <w:t>男性職員による積極的な育児を支援するために、ワークライフバランスの推進</w:t>
      </w:r>
      <w:r w:rsidR="00067698">
        <w:rPr>
          <w:rFonts w:cs="Century" w:hint="eastAsia"/>
          <w:szCs w:val="21"/>
        </w:rPr>
        <w:t>する」と</w:t>
      </w:r>
      <w:r w:rsidRPr="00FD71F0">
        <w:rPr>
          <w:rFonts w:cs="Century" w:hint="eastAsia"/>
          <w:szCs w:val="21"/>
        </w:rPr>
        <w:t>いいながら、育児で大変な思いをしている職員の希望を叶えようとはしませんでした。今後、引き続き県教委をただしていきます。</w:t>
      </w:r>
      <w:r w:rsidR="00067698">
        <w:rPr>
          <w:rFonts w:cs="Century" w:hint="eastAsia"/>
          <w:szCs w:val="21"/>
        </w:rPr>
        <w:t>また、</w:t>
      </w:r>
      <w:r w:rsidR="00047D71">
        <w:rPr>
          <w:rFonts w:hint="eastAsia"/>
        </w:rPr>
        <w:t>長距離・長時間通勤を減らすことで交通事故リスクを縮小し、通勤手当総額の削減にもなること</w:t>
      </w:r>
      <w:r w:rsidR="00067698">
        <w:rPr>
          <w:rFonts w:hint="eastAsia"/>
        </w:rPr>
        <w:t>などを</w:t>
      </w:r>
      <w:r w:rsidR="00047D71">
        <w:rPr>
          <w:rFonts w:hint="eastAsia"/>
        </w:rPr>
        <w:t>、</w:t>
      </w:r>
      <w:r w:rsidR="00067698">
        <w:rPr>
          <w:rFonts w:hint="eastAsia"/>
        </w:rPr>
        <w:t>重ねて主張しました。</w:t>
      </w:r>
      <w:r w:rsidR="00F520EC">
        <w:rPr>
          <w:rFonts w:hint="eastAsia"/>
        </w:rPr>
        <w:t>重点異動・留任とならなかった組合員からも人事の相談が寄せられ、県教委に要望を伝えるなど、個別に対応しました。</w:t>
      </w:r>
    </w:p>
    <w:p w14:paraId="4971537C" w14:textId="3B9DC425" w:rsidR="00047D71" w:rsidRPr="00047D71" w:rsidRDefault="00047D71" w:rsidP="00047D71">
      <w:pPr>
        <w:ind w:firstLineChars="100" w:firstLine="220"/>
        <w:rPr>
          <w:rFonts w:cs="Century"/>
          <w:szCs w:val="21"/>
        </w:rPr>
      </w:pPr>
    </w:p>
    <w:p w14:paraId="23ABE559" w14:textId="77777777" w:rsidR="003D363A" w:rsidRDefault="003D363A" w:rsidP="003D363A">
      <w:r>
        <w:rPr>
          <w:rFonts w:hint="eastAsia"/>
        </w:rPr>
        <w:t>③　役職評価、民主的な学校運営</w:t>
      </w:r>
    </w:p>
    <w:p w14:paraId="2769BC51" w14:textId="058C8A6B" w:rsidR="006311BB" w:rsidRDefault="003D363A" w:rsidP="003D363A">
      <w:pPr>
        <w:ind w:firstLineChars="100" w:firstLine="220"/>
      </w:pPr>
      <w:r>
        <w:rPr>
          <w:rFonts w:hint="eastAsia"/>
        </w:rPr>
        <w:t>「役職評価」を実施し、評価結果・申し入れ書を</w:t>
      </w:r>
      <w:r w:rsidR="006311BB">
        <w:rPr>
          <w:rFonts w:hint="eastAsia"/>
        </w:rPr>
        <w:t>２</w:t>
      </w:r>
      <w:r>
        <w:rPr>
          <w:rFonts w:hint="eastAsia"/>
        </w:rPr>
        <w:t>月２</w:t>
      </w:r>
      <w:r w:rsidR="006311BB">
        <w:rPr>
          <w:rFonts w:hint="eastAsia"/>
        </w:rPr>
        <w:t>１</w:t>
      </w:r>
      <w:r>
        <w:rPr>
          <w:rFonts w:hint="eastAsia"/>
        </w:rPr>
        <w:t>日、県教委へ提出しました。</w:t>
      </w:r>
      <w:r w:rsidR="006311BB" w:rsidRPr="00DA6C50">
        <w:rPr>
          <w:rFonts w:hAnsi="ＭＳ 明朝" w:hint="eastAsia"/>
          <w:szCs w:val="22"/>
        </w:rPr>
        <w:t>「優(80点以上)」の管理職は２６名(</w:t>
      </w:r>
      <w:r w:rsidR="00925AAB">
        <w:rPr>
          <w:rFonts w:hAnsi="ＭＳ 明朝" w:hint="eastAsia"/>
          <w:szCs w:val="22"/>
        </w:rPr>
        <w:t>前年</w:t>
      </w:r>
      <w:r w:rsidR="006311BB" w:rsidRPr="00DA6C50">
        <w:rPr>
          <w:rFonts w:hAnsi="ＭＳ 明朝" w:hint="eastAsia"/>
          <w:szCs w:val="22"/>
        </w:rPr>
        <w:t>23名)と増加し</w:t>
      </w:r>
      <w:r w:rsidR="006311BB">
        <w:rPr>
          <w:rFonts w:hAnsi="ＭＳ 明朝" w:hint="eastAsia"/>
          <w:szCs w:val="22"/>
        </w:rPr>
        <w:t>、</w:t>
      </w:r>
      <w:r w:rsidR="006311BB" w:rsidRPr="00606854">
        <w:rPr>
          <w:rFonts w:hAnsi="ＭＳ 明朝" w:hint="eastAsia"/>
          <w:szCs w:val="22"/>
        </w:rPr>
        <w:t>「好ましからず</w:t>
      </w:r>
      <w:r w:rsidR="006311BB">
        <w:rPr>
          <w:rFonts w:hAnsi="ＭＳ 明朝" w:hint="eastAsia"/>
          <w:szCs w:val="22"/>
        </w:rPr>
        <w:t>(50点～59点)</w:t>
      </w:r>
      <w:r w:rsidR="006311BB" w:rsidRPr="00606854">
        <w:rPr>
          <w:rFonts w:hAnsi="ＭＳ 明朝" w:hint="eastAsia"/>
          <w:szCs w:val="22"/>
        </w:rPr>
        <w:t>」と判断された</w:t>
      </w:r>
      <w:r w:rsidR="006311BB" w:rsidRPr="00DA6C50">
        <w:rPr>
          <w:rFonts w:hAnsi="ＭＳ 明朝" w:hint="eastAsia"/>
          <w:szCs w:val="22"/>
        </w:rPr>
        <w:t>管理職は１３名(</w:t>
      </w:r>
      <w:r w:rsidR="00925AAB">
        <w:rPr>
          <w:rFonts w:hAnsi="ＭＳ 明朝" w:hint="eastAsia"/>
          <w:szCs w:val="22"/>
        </w:rPr>
        <w:t>前年</w:t>
      </w:r>
      <w:r w:rsidR="006311BB" w:rsidRPr="00DA6C50">
        <w:rPr>
          <w:rFonts w:hAnsi="ＭＳ 明朝" w:hint="eastAsia"/>
          <w:szCs w:val="22"/>
        </w:rPr>
        <w:t>12名)</w:t>
      </w:r>
      <w:r w:rsidR="006311BB" w:rsidRPr="006311BB">
        <w:rPr>
          <w:rFonts w:hAnsi="ＭＳ 明朝" w:hint="eastAsia"/>
          <w:szCs w:val="22"/>
        </w:rPr>
        <w:t xml:space="preserve"> </w:t>
      </w:r>
      <w:r w:rsidR="006311BB">
        <w:rPr>
          <w:rFonts w:hAnsi="ＭＳ 明朝" w:hint="eastAsia"/>
          <w:szCs w:val="22"/>
        </w:rPr>
        <w:t>、</w:t>
      </w:r>
      <w:r w:rsidR="006311BB" w:rsidRPr="00693D5B">
        <w:rPr>
          <w:rFonts w:hAnsi="ＭＳ 明朝" w:hint="eastAsia"/>
          <w:szCs w:val="22"/>
        </w:rPr>
        <w:t>「不適(50点未満)」と評価され</w:t>
      </w:r>
      <w:r w:rsidR="006311BB">
        <w:rPr>
          <w:rFonts w:hAnsi="ＭＳ 明朝" w:hint="eastAsia"/>
          <w:szCs w:val="22"/>
        </w:rPr>
        <w:t>た</w:t>
      </w:r>
      <w:r w:rsidR="00924F98">
        <w:rPr>
          <w:rFonts w:hAnsi="ＭＳ 明朝" w:hint="eastAsia"/>
          <w:szCs w:val="22"/>
        </w:rPr>
        <w:t>管理職は１名</w:t>
      </w:r>
      <w:r w:rsidR="002B1C11">
        <w:rPr>
          <w:rFonts w:hAnsi="ＭＳ 明朝" w:hint="eastAsia"/>
          <w:szCs w:val="22"/>
        </w:rPr>
        <w:t>で２年連続</w:t>
      </w:r>
      <w:r w:rsidR="00924F98">
        <w:rPr>
          <w:rFonts w:hAnsi="ＭＳ 明朝" w:hint="eastAsia"/>
          <w:szCs w:val="22"/>
        </w:rPr>
        <w:t>となり、</w:t>
      </w:r>
      <w:r w:rsidR="00924F98" w:rsidRPr="00DA6C50">
        <w:rPr>
          <w:rFonts w:hAnsi="ＭＳ 明朝" w:hint="eastAsia"/>
          <w:szCs w:val="22"/>
        </w:rPr>
        <w:t>二極化が一層進んでいる状況もみられます。管理職の個人的力量の差異に</w:t>
      </w:r>
      <w:r w:rsidR="00924F98">
        <w:rPr>
          <w:rFonts w:hAnsi="ＭＳ 明朝" w:hint="eastAsia"/>
          <w:szCs w:val="22"/>
        </w:rPr>
        <w:t>より学校運営が左右されることは、県全体の教育を考える上で、必ずしもよいこととは言えません。</w:t>
      </w:r>
      <w:r w:rsidR="002B1C11">
        <w:rPr>
          <w:rFonts w:hint="eastAsia"/>
        </w:rPr>
        <w:t>管理職個人のマネジメント力に頼る学校運営には弊害も多く、コメント欄はパワハラやセクハラ言動の告発であふれ、「時短ハラスメント」的言動もみられます。人事評価</w:t>
      </w:r>
      <w:r w:rsidR="00912B87">
        <w:rPr>
          <w:rFonts w:hint="eastAsia"/>
        </w:rPr>
        <w:t>制度</w:t>
      </w:r>
      <w:r w:rsidR="002B1C11">
        <w:rPr>
          <w:rFonts w:hint="eastAsia"/>
        </w:rPr>
        <w:t>の賃金反映</w:t>
      </w:r>
      <w:r w:rsidR="00912B87">
        <w:rPr>
          <w:rFonts w:hint="eastAsia"/>
        </w:rPr>
        <w:t>は、管理職へ正当な事も言えず、教職員を萎縮させる事につながっています。</w:t>
      </w:r>
    </w:p>
    <w:p w14:paraId="4DE7CA67" w14:textId="4401F543" w:rsidR="002B1C11" w:rsidRDefault="00067698" w:rsidP="003D363A">
      <w:pPr>
        <w:ind w:firstLineChars="100" w:firstLine="220"/>
        <w:rPr>
          <w:rFonts w:hAnsi="ＭＳ 明朝"/>
          <w:szCs w:val="22"/>
        </w:rPr>
      </w:pPr>
      <w:r>
        <w:rPr>
          <w:rFonts w:hint="eastAsia"/>
        </w:rPr>
        <w:t>ま</w:t>
      </w:r>
      <w:r w:rsidR="002B7E2D">
        <w:rPr>
          <w:rFonts w:hint="eastAsia"/>
        </w:rPr>
        <w:t>た、組合員の減少により、５名以下の分会では未組合員にも記入を呼びかけた分会もあり、</w:t>
      </w:r>
      <w:r>
        <w:rPr>
          <w:rFonts w:hint="eastAsia"/>
        </w:rPr>
        <w:t>評価の取り組み方は</w:t>
      </w:r>
      <w:r w:rsidR="002B7E2D">
        <w:rPr>
          <w:rFonts w:hint="eastAsia"/>
        </w:rPr>
        <w:t>今後の検討課題とします。</w:t>
      </w:r>
    </w:p>
    <w:p w14:paraId="2AF09684" w14:textId="77777777" w:rsidR="002B1C11" w:rsidRDefault="002B1C11" w:rsidP="002B7E2D">
      <w:pPr>
        <w:rPr>
          <w:rFonts w:hAnsi="ＭＳ 明朝"/>
          <w:szCs w:val="22"/>
        </w:rPr>
      </w:pPr>
    </w:p>
    <w:p w14:paraId="1CA91C22" w14:textId="77777777" w:rsidR="003D363A" w:rsidRDefault="003D363A" w:rsidP="003D363A">
      <w:pPr>
        <w:rPr>
          <w:rFonts w:ascii="ＭＳ ゴシック" w:eastAsia="ＭＳ ゴシック" w:hAnsi="ＭＳ ゴシック"/>
          <w:bdr w:val="single" w:sz="4" w:space="0" w:color="auto" w:frame="1"/>
        </w:rPr>
      </w:pPr>
      <w:r>
        <w:rPr>
          <w:rFonts w:ascii="ＭＳ ゴシック" w:eastAsia="ＭＳ ゴシック" w:hAnsi="ＭＳ ゴシック" w:hint="eastAsia"/>
          <w:sz w:val="28"/>
          <w:szCs w:val="28"/>
          <w:bdr w:val="single" w:sz="4" w:space="0" w:color="auto" w:frame="1"/>
        </w:rPr>
        <w:lastRenderedPageBreak/>
        <w:t xml:space="preserve">　３　</w:t>
      </w:r>
      <w:r>
        <w:rPr>
          <w:rFonts w:ascii="ＭＳ ゴシック" w:eastAsia="ＭＳ ゴシック" w:hAnsi="ＭＳ ゴシック" w:hint="eastAsia"/>
          <w:sz w:val="28"/>
          <w:szCs w:val="28"/>
        </w:rPr>
        <w:t xml:space="preserve">　ゆきとどいた教育をすすめる取り組み</w:t>
      </w:r>
      <w:r w:rsidRPr="00B507DA">
        <w:rPr>
          <w:rFonts w:ascii="ＭＳ ゴシック" w:eastAsia="ＭＳ ゴシック" w:hAnsi="ＭＳ ゴシック" w:hint="eastAsia"/>
          <w:sz w:val="18"/>
          <w:szCs w:val="18"/>
        </w:rPr>
        <w:t>(教育予算増・教職員定数拡充)</w:t>
      </w:r>
    </w:p>
    <w:p w14:paraId="15864D8E" w14:textId="77777777" w:rsidR="00D71551" w:rsidRDefault="00D71551" w:rsidP="00D71551">
      <w:pPr>
        <w:pStyle w:val="a4"/>
        <w:numPr>
          <w:ilvl w:val="0"/>
          <w:numId w:val="3"/>
        </w:numPr>
        <w:ind w:leftChars="0"/>
      </w:pPr>
      <w:r>
        <w:rPr>
          <w:rFonts w:hint="eastAsia"/>
        </w:rPr>
        <w:t>少人数学級、私学助成増、教育予算増をめざした「教育全国署名」、「えがお署名」</w:t>
      </w:r>
    </w:p>
    <w:p w14:paraId="4C1BA241" w14:textId="26CCC136" w:rsidR="006D3EBF" w:rsidRDefault="00C96B5D" w:rsidP="00925AAB">
      <w:pPr>
        <w:pStyle w:val="a4"/>
        <w:ind w:leftChars="0" w:left="0"/>
      </w:pPr>
      <w:r>
        <w:rPr>
          <w:rFonts w:hint="eastAsia"/>
        </w:rPr>
        <w:t>「教育全国署名」は2020年度までの</w:t>
      </w:r>
      <w:r w:rsidR="00633A10">
        <w:rPr>
          <w:rFonts w:hint="eastAsia"/>
        </w:rPr>
        <w:t>32年間で、累計4億6990万7315筆となりました。</w:t>
      </w:r>
      <w:r w:rsidR="002F3692">
        <w:rPr>
          <w:rFonts w:hint="eastAsia"/>
        </w:rPr>
        <w:t>全国で長年とりくんできた３５人以下学級が</w:t>
      </w:r>
      <w:r w:rsidR="006D3EBF">
        <w:rPr>
          <w:rFonts w:hint="eastAsia"/>
        </w:rPr>
        <w:t>、</w:t>
      </w:r>
      <w:r w:rsidR="002F3692">
        <w:rPr>
          <w:rFonts w:hint="eastAsia"/>
        </w:rPr>
        <w:t>国の責任で公立小学校２年生と、佐賀県が独自に公立小学校３年生</w:t>
      </w:r>
      <w:r w:rsidR="006D3EBF">
        <w:rPr>
          <w:rFonts w:hint="eastAsia"/>
        </w:rPr>
        <w:t>で</w:t>
      </w:r>
      <w:r w:rsidR="002F3692">
        <w:rPr>
          <w:rFonts w:hint="eastAsia"/>
        </w:rPr>
        <w:t>３５人以下学級が実施されました。</w:t>
      </w:r>
      <w:r w:rsidR="00E959D4">
        <w:rPr>
          <w:rFonts w:hint="eastAsia"/>
        </w:rPr>
        <w:t>しかし、このまま国の責任で小学６年生まで実施するには５年もかかる事になり、期間短縮とさらなる少人数学級を求めます。</w:t>
      </w:r>
    </w:p>
    <w:p w14:paraId="2AB7FDC5" w14:textId="75D32B3C" w:rsidR="00160952" w:rsidRDefault="003D363A" w:rsidP="003D363A">
      <w:pPr>
        <w:ind w:left="2" w:hanging="2"/>
      </w:pPr>
      <w:r>
        <w:rPr>
          <w:rFonts w:hint="eastAsia"/>
        </w:rPr>
        <w:t xml:space="preserve">　ゆきとどいた教育をすすめる佐賀県連絡会に結集し、県内向け署名用紙の検討・作成、県内の事業所に署名依頼のダイレクトメールなどに取り組みました。県</w:t>
      </w:r>
      <w:r w:rsidR="00AB1898">
        <w:rPr>
          <w:rFonts w:hint="eastAsia"/>
        </w:rPr>
        <w:t>議会請願</w:t>
      </w:r>
      <w:r>
        <w:rPr>
          <w:rFonts w:hint="eastAsia"/>
        </w:rPr>
        <w:t>への要請行動のために紹介議員取り付けの活動をおこない、</w:t>
      </w:r>
      <w:r w:rsidR="00A33A2B">
        <w:rPr>
          <w:rFonts w:hint="eastAsia"/>
        </w:rPr>
        <w:t>県民ネットと共産党が紹介議員を引き受けていただき、</w:t>
      </w:r>
      <w:r w:rsidR="00A33A2B" w:rsidRPr="002B58A6">
        <w:rPr>
          <w:rFonts w:hint="eastAsia"/>
        </w:rPr>
        <w:t>2</w:t>
      </w:r>
      <w:r w:rsidR="00160952" w:rsidRPr="002B58A6">
        <w:rPr>
          <w:rFonts w:hint="eastAsia"/>
        </w:rPr>
        <w:t>､</w:t>
      </w:r>
      <w:r w:rsidR="00A33A2B" w:rsidRPr="002B58A6">
        <w:rPr>
          <w:rFonts w:hint="eastAsia"/>
        </w:rPr>
        <w:t>037</w:t>
      </w:r>
      <w:r w:rsidR="00160952" w:rsidRPr="002B58A6">
        <w:rPr>
          <w:rFonts w:hint="eastAsia"/>
        </w:rPr>
        <w:t>筆（</w:t>
      </w:r>
      <w:r w:rsidR="0008178C" w:rsidRPr="002B58A6">
        <w:rPr>
          <w:rFonts w:hint="eastAsia"/>
        </w:rPr>
        <w:t>前</w:t>
      </w:r>
      <w:r w:rsidR="00160952" w:rsidRPr="002B58A6">
        <w:rPr>
          <w:rFonts w:hint="eastAsia"/>
        </w:rPr>
        <w:t>年</w:t>
      </w:r>
      <w:r w:rsidRPr="002B58A6">
        <w:rPr>
          <w:rFonts w:hint="eastAsia"/>
        </w:rPr>
        <w:t>3,055筆</w:t>
      </w:r>
      <w:r w:rsidR="00160952" w:rsidRPr="002B58A6">
        <w:rPr>
          <w:rFonts w:hint="eastAsia"/>
        </w:rPr>
        <w:t>）</w:t>
      </w:r>
      <w:r>
        <w:rPr>
          <w:rFonts w:hint="eastAsia"/>
        </w:rPr>
        <w:t>を提出しました。県議会では</w:t>
      </w:r>
      <w:r w:rsidR="00160952">
        <w:rPr>
          <w:rFonts w:hint="eastAsia"/>
        </w:rPr>
        <w:t>与党の反対で</w:t>
      </w:r>
      <w:r>
        <w:rPr>
          <w:rFonts w:hint="eastAsia"/>
        </w:rPr>
        <w:t>否決されましたが、課題を精査して今後の取り組みにつなげていく必要があります。</w:t>
      </w:r>
    </w:p>
    <w:p w14:paraId="57AD7E58" w14:textId="1225D754" w:rsidR="003D363A" w:rsidRDefault="003D363A" w:rsidP="003D363A">
      <w:pPr>
        <w:ind w:left="2" w:hanging="2"/>
      </w:pPr>
      <w:r>
        <w:rPr>
          <w:rFonts w:hint="eastAsia"/>
        </w:rPr>
        <w:t>政府予算概算要求にむけた「えがお署名」は</w:t>
      </w:r>
      <w:r w:rsidR="002B58A6" w:rsidRPr="002B58A6">
        <w:rPr>
          <w:rFonts w:hint="eastAsia"/>
        </w:rPr>
        <w:t>524</w:t>
      </w:r>
      <w:r w:rsidR="00160952" w:rsidRPr="002B58A6">
        <w:rPr>
          <w:rFonts w:hint="eastAsia"/>
        </w:rPr>
        <w:t>筆（</w:t>
      </w:r>
      <w:r w:rsidR="0008178C" w:rsidRPr="002B58A6">
        <w:rPr>
          <w:rFonts w:hint="eastAsia"/>
        </w:rPr>
        <w:t>前</w:t>
      </w:r>
      <w:r w:rsidR="00160952" w:rsidRPr="002B58A6">
        <w:rPr>
          <w:rFonts w:hint="eastAsia"/>
        </w:rPr>
        <w:t>年</w:t>
      </w:r>
      <w:r w:rsidRPr="002B58A6">
        <w:rPr>
          <w:rFonts w:hint="eastAsia"/>
        </w:rPr>
        <w:t>920筆</w:t>
      </w:r>
      <w:r w:rsidR="00160952" w:rsidRPr="002B58A6">
        <w:rPr>
          <w:rFonts w:hint="eastAsia"/>
        </w:rPr>
        <w:t>）</w:t>
      </w:r>
      <w:r>
        <w:rPr>
          <w:rFonts w:hint="eastAsia"/>
        </w:rPr>
        <w:t>を集約しました。</w:t>
      </w:r>
    </w:p>
    <w:p w14:paraId="35D4DCEC" w14:textId="42F8DC31" w:rsidR="003D363A" w:rsidRPr="00160952" w:rsidRDefault="003D363A" w:rsidP="003D363A"/>
    <w:p w14:paraId="422C133D" w14:textId="10A44DCB" w:rsidR="003D363A" w:rsidRDefault="003D363A" w:rsidP="008F50AE">
      <w:pPr>
        <w:pStyle w:val="a4"/>
        <w:numPr>
          <w:ilvl w:val="0"/>
          <w:numId w:val="3"/>
        </w:numPr>
        <w:ind w:leftChars="0"/>
      </w:pPr>
      <w:r>
        <w:rPr>
          <w:rFonts w:hint="eastAsia"/>
        </w:rPr>
        <w:t>教職員定数要求</w:t>
      </w:r>
    </w:p>
    <w:p w14:paraId="384243CA" w14:textId="77777777" w:rsidR="008021A9" w:rsidRDefault="003D363A" w:rsidP="008021A9">
      <w:pPr>
        <w:ind w:firstLineChars="100" w:firstLine="220"/>
        <w:rPr>
          <w:rFonts w:hAnsi="ＭＳ 明朝"/>
        </w:rPr>
      </w:pPr>
      <w:r w:rsidRPr="008021A9">
        <w:rPr>
          <w:rFonts w:hAnsi="ＭＳ 明朝" w:hint="eastAsia"/>
        </w:rPr>
        <w:t>教職員の定数および人事は、個々の労働条件であると同時に教育をめぐる諸問題解決のためにも重要な要素です。12月1</w:t>
      </w:r>
      <w:r w:rsidR="008F50AE" w:rsidRPr="008021A9">
        <w:rPr>
          <w:rFonts w:hAnsi="ＭＳ 明朝" w:hint="eastAsia"/>
        </w:rPr>
        <w:t>7</w:t>
      </w:r>
      <w:r w:rsidRPr="008021A9">
        <w:rPr>
          <w:rFonts w:hAnsi="ＭＳ 明朝" w:hint="eastAsia"/>
        </w:rPr>
        <w:t>日、「202</w:t>
      </w:r>
      <w:r w:rsidR="008F50AE" w:rsidRPr="008021A9">
        <w:rPr>
          <w:rFonts w:hAnsi="ＭＳ 明朝" w:hint="eastAsia"/>
        </w:rPr>
        <w:t>2</w:t>
      </w:r>
      <w:r w:rsidRPr="008021A9">
        <w:rPr>
          <w:rFonts w:hAnsi="ＭＳ 明朝" w:hint="eastAsia"/>
        </w:rPr>
        <w:t>年度定数および202</w:t>
      </w:r>
      <w:r w:rsidR="008F50AE" w:rsidRPr="008021A9">
        <w:rPr>
          <w:rFonts w:hAnsi="ＭＳ 明朝" w:hint="eastAsia"/>
        </w:rPr>
        <w:t>1</w:t>
      </w:r>
      <w:r w:rsidRPr="008021A9">
        <w:rPr>
          <w:rFonts w:hAnsi="ＭＳ 明朝" w:hint="eastAsia"/>
        </w:rPr>
        <w:t>年度末人事に関する要請書」を提出し、各分会からの具体的な要求を県教委に訴えました。</w:t>
      </w:r>
    </w:p>
    <w:p w14:paraId="121D7F2B" w14:textId="027E4896" w:rsidR="008021A9" w:rsidRDefault="008021A9" w:rsidP="008021A9">
      <w:pPr>
        <w:ind w:firstLineChars="100" w:firstLine="220"/>
        <w:rPr>
          <w:rFonts w:hAnsi="ＭＳ 明朝" w:cstheme="minorBidi"/>
          <w:szCs w:val="22"/>
        </w:rPr>
      </w:pPr>
      <w:r w:rsidRPr="008021A9">
        <w:rPr>
          <w:rFonts w:hAnsi="ＭＳ 明朝" w:cstheme="minorBidi" w:hint="eastAsia"/>
          <w:szCs w:val="22"/>
        </w:rPr>
        <w:t>今年1月末に文部科学省が発表した「教員不足調査」の結果、昨年4月始業日時点で</w:t>
      </w:r>
      <w:r>
        <w:rPr>
          <w:rFonts w:hAnsi="ＭＳ 明朝" w:cstheme="minorBidi" w:hint="eastAsia"/>
          <w:szCs w:val="22"/>
        </w:rPr>
        <w:t>佐賀県の</w:t>
      </w:r>
      <w:r w:rsidRPr="008021A9">
        <w:rPr>
          <w:rFonts w:hAnsi="ＭＳ 明朝" w:cstheme="minorBidi" w:hint="eastAsia"/>
          <w:szCs w:val="22"/>
        </w:rPr>
        <w:t>県立高校の教員不足は28．6％で、全国の都道府県で最高、最悪の結果となっています。このことは、私たちが長年要求している、業務削減と教職員を増やすことによる、働き方改革に応えていないばかりか、法律で決められた人員の配置に責任が果たされていない事の大きな問題でもあり、正規採用を増やすことを強く求め</w:t>
      </w:r>
      <w:r>
        <w:rPr>
          <w:rFonts w:hAnsi="ＭＳ 明朝" w:cstheme="minorBidi" w:hint="eastAsia"/>
          <w:szCs w:val="22"/>
        </w:rPr>
        <w:t>ていき</w:t>
      </w:r>
      <w:r w:rsidRPr="008021A9">
        <w:rPr>
          <w:rFonts w:hAnsi="ＭＳ 明朝" w:cstheme="minorBidi" w:hint="eastAsia"/>
          <w:szCs w:val="22"/>
        </w:rPr>
        <w:t>ます。</w:t>
      </w:r>
    </w:p>
    <w:p w14:paraId="3F657D11" w14:textId="0C50F70F" w:rsidR="008021A9" w:rsidRPr="008021A9" w:rsidRDefault="008021A9" w:rsidP="008021A9">
      <w:pPr>
        <w:ind w:firstLineChars="100" w:firstLine="220"/>
        <w:rPr>
          <w:rFonts w:asciiTheme="minorEastAsia" w:eastAsiaTheme="minorEastAsia" w:hAnsiTheme="minorEastAsia" w:cstheme="minorBidi"/>
          <w:szCs w:val="22"/>
        </w:rPr>
      </w:pPr>
      <w:r w:rsidRPr="008021A9">
        <w:rPr>
          <w:rFonts w:hAnsi="ＭＳ 明朝" w:cstheme="minorBidi" w:hint="eastAsia"/>
          <w:szCs w:val="22"/>
        </w:rPr>
        <w:t>教職員の長時間過密労働の問題を放置した結果、学校現場の困難を広く国民が知ることになり、若者の教職離れ、採用試験倍率の低下、</w:t>
      </w:r>
      <w:r w:rsidR="005A348F">
        <w:rPr>
          <w:rFonts w:hAnsi="ＭＳ 明朝" w:cstheme="minorBidi" w:hint="eastAsia"/>
          <w:szCs w:val="22"/>
        </w:rPr>
        <w:t>教員不足など</w:t>
      </w:r>
      <w:r w:rsidRPr="008021A9">
        <w:rPr>
          <w:rFonts w:hAnsi="ＭＳ 明朝" w:cstheme="minorBidi" w:hint="eastAsia"/>
          <w:szCs w:val="22"/>
        </w:rPr>
        <w:t>関連する諸問題の発生</w:t>
      </w:r>
      <w:r w:rsidR="005A348F">
        <w:rPr>
          <w:rFonts w:hAnsi="ＭＳ 明朝" w:cstheme="minorBidi" w:hint="eastAsia"/>
          <w:szCs w:val="22"/>
        </w:rPr>
        <w:t>で</w:t>
      </w:r>
      <w:r w:rsidRPr="008021A9">
        <w:rPr>
          <w:rFonts w:hAnsi="ＭＳ 明朝" w:cstheme="minorBidi" w:hint="eastAsia"/>
          <w:szCs w:val="22"/>
        </w:rPr>
        <w:t>悪循環が続いています。働き方改革の推進の責任を負っている</w:t>
      </w:r>
      <w:r>
        <w:rPr>
          <w:rFonts w:hAnsi="ＭＳ 明朝" w:cstheme="minorBidi" w:hint="eastAsia"/>
          <w:szCs w:val="22"/>
        </w:rPr>
        <w:t>県教委</w:t>
      </w:r>
      <w:r w:rsidRPr="008021A9">
        <w:rPr>
          <w:rFonts w:hAnsi="ＭＳ 明朝" w:cstheme="minorBidi" w:hint="eastAsia"/>
          <w:szCs w:val="22"/>
        </w:rPr>
        <w:t>には、</w:t>
      </w:r>
      <w:r w:rsidR="00BC44B0">
        <w:rPr>
          <w:rFonts w:hAnsi="ＭＳ 明朝" w:cstheme="minorBidi" w:hint="eastAsia"/>
          <w:szCs w:val="22"/>
        </w:rPr>
        <w:t>国への定数改善要求を</w:t>
      </w:r>
      <w:r w:rsidR="005A348F">
        <w:rPr>
          <w:rFonts w:hAnsi="ＭＳ 明朝" w:cstheme="minorBidi" w:hint="eastAsia"/>
          <w:szCs w:val="22"/>
        </w:rPr>
        <w:t>求め</w:t>
      </w:r>
      <w:r w:rsidRPr="008021A9">
        <w:rPr>
          <w:rFonts w:hAnsi="ＭＳ 明朝" w:cstheme="minorBidi" w:hint="eastAsia"/>
          <w:szCs w:val="22"/>
        </w:rPr>
        <w:t>ます。</w:t>
      </w:r>
    </w:p>
    <w:p w14:paraId="4010D2B8" w14:textId="6070BE19" w:rsidR="00877995" w:rsidRPr="005A348F" w:rsidRDefault="00877995" w:rsidP="005A348F"/>
    <w:p w14:paraId="04017946" w14:textId="15314D2B" w:rsidR="003D363A" w:rsidRDefault="00002689" w:rsidP="00002689">
      <w:r>
        <w:rPr>
          <w:rFonts w:hint="eastAsia"/>
        </w:rPr>
        <w:t>③</w:t>
      </w:r>
      <w:r w:rsidR="003D363A">
        <w:rPr>
          <w:rFonts w:hint="eastAsia"/>
        </w:rPr>
        <w:t xml:space="preserve">　養護教諭の複数配置・繁忙期加配の拡大</w:t>
      </w:r>
    </w:p>
    <w:p w14:paraId="1E93AEDB" w14:textId="7A373B8C" w:rsidR="00563082" w:rsidRDefault="003D363A" w:rsidP="003D363A">
      <w:pPr>
        <w:ind w:firstLineChars="100" w:firstLine="220"/>
      </w:pPr>
      <w:r>
        <w:rPr>
          <w:rFonts w:hint="eastAsia"/>
        </w:rPr>
        <w:t>12月2</w:t>
      </w:r>
      <w:r w:rsidR="002302A3">
        <w:rPr>
          <w:rFonts w:hint="eastAsia"/>
        </w:rPr>
        <w:t>7</w:t>
      </w:r>
      <w:r>
        <w:rPr>
          <w:rFonts w:hint="eastAsia"/>
        </w:rPr>
        <w:t>日、養護教員部は専門部要求書と</w:t>
      </w:r>
      <w:r w:rsidRPr="002B58A6">
        <w:rPr>
          <w:rFonts w:hint="eastAsia"/>
        </w:rPr>
        <w:t>「複数配置を求める署名</w:t>
      </w:r>
      <w:r w:rsidR="002B58A6" w:rsidRPr="002B58A6">
        <w:rPr>
          <w:rFonts w:hint="eastAsia"/>
        </w:rPr>
        <w:t>」1041筆</w:t>
      </w:r>
      <w:r w:rsidRPr="002B58A6">
        <w:rPr>
          <w:rFonts w:hint="eastAsia"/>
        </w:rPr>
        <w:t>(</w:t>
      </w:r>
      <w:r w:rsidR="00776766" w:rsidRPr="002B58A6">
        <w:rPr>
          <w:rFonts w:hint="eastAsia"/>
        </w:rPr>
        <w:t>前年</w:t>
      </w:r>
      <w:r w:rsidRPr="002B58A6">
        <w:rPr>
          <w:rFonts w:hint="eastAsia"/>
        </w:rPr>
        <w:t>１３９２筆)」を県教委に提出しました。例年、専門部単独での交渉の機会を設けていま</w:t>
      </w:r>
      <w:r>
        <w:rPr>
          <w:rFonts w:hint="eastAsia"/>
        </w:rPr>
        <w:t>す。</w:t>
      </w:r>
      <w:r w:rsidR="002302A3">
        <w:rPr>
          <w:rFonts w:hint="eastAsia"/>
        </w:rPr>
        <w:t>今回は、県立学校の全養護教諭</w:t>
      </w:r>
      <w:r w:rsidR="00C3412B">
        <w:rPr>
          <w:rFonts w:hint="eastAsia"/>
        </w:rPr>
        <w:t>64名</w:t>
      </w:r>
      <w:r w:rsidR="002302A3">
        <w:rPr>
          <w:rFonts w:hint="eastAsia"/>
        </w:rPr>
        <w:t>に</w:t>
      </w:r>
      <w:r w:rsidR="00002689">
        <w:rPr>
          <w:rFonts w:hint="eastAsia"/>
        </w:rPr>
        <w:t>保健室</w:t>
      </w:r>
      <w:r w:rsidR="002302A3">
        <w:rPr>
          <w:rFonts w:hint="eastAsia"/>
        </w:rPr>
        <w:t>アンケートを行い</w:t>
      </w:r>
      <w:r w:rsidR="00002689">
        <w:rPr>
          <w:rFonts w:hint="eastAsia"/>
        </w:rPr>
        <w:t>28</w:t>
      </w:r>
      <w:r w:rsidR="00C3412B">
        <w:rPr>
          <w:rFonts w:hint="eastAsia"/>
        </w:rPr>
        <w:t>名が回答した結果をまとめ交渉を行いました。</w:t>
      </w:r>
      <w:r w:rsidR="00A2548D">
        <w:rPr>
          <w:rFonts w:hint="eastAsia"/>
        </w:rPr>
        <w:t>①正規の配置、②</w:t>
      </w:r>
      <w:r w:rsidR="00FA0085">
        <w:rPr>
          <w:rFonts w:hint="eastAsia"/>
        </w:rPr>
        <w:t>加配、③新採擁護教諭の指導者配置、④妊娠中の労働軽減及びコロナ対策費での増員、</w:t>
      </w:r>
      <w:r w:rsidR="00C3412B">
        <w:rPr>
          <w:rFonts w:hint="eastAsia"/>
        </w:rPr>
        <w:t>繁忙期加配で</w:t>
      </w:r>
      <w:r w:rsidR="000E3B83">
        <w:rPr>
          <w:rFonts w:hint="eastAsia"/>
        </w:rPr>
        <w:t>養護</w:t>
      </w:r>
      <w:r w:rsidR="00C3412B">
        <w:rPr>
          <w:rFonts w:hint="eastAsia"/>
        </w:rPr>
        <w:t>教諭免許</w:t>
      </w:r>
      <w:r w:rsidR="00563082">
        <w:rPr>
          <w:rFonts w:hint="eastAsia"/>
        </w:rPr>
        <w:t>有無、養護教諭の部活顧問について</w:t>
      </w:r>
      <w:r w:rsidR="008B48C1">
        <w:rPr>
          <w:rFonts w:hint="eastAsia"/>
        </w:rPr>
        <w:t>など、教職員課に直接訴えることができました。</w:t>
      </w:r>
    </w:p>
    <w:p w14:paraId="642DDE7D" w14:textId="77777777" w:rsidR="003D363A" w:rsidRDefault="003D363A" w:rsidP="003D363A"/>
    <w:p w14:paraId="4EBD4FEE" w14:textId="77777777" w:rsidR="003D363A" w:rsidRDefault="003D363A" w:rsidP="003D363A">
      <w:pPr>
        <w:ind w:left="565" w:hangingChars="257" w:hanging="565"/>
      </w:pPr>
      <w:r>
        <w:rPr>
          <w:rFonts w:hint="eastAsia"/>
        </w:rPr>
        <w:t>④　高校・特別支援学校生の就職保障、人間らしく働くルールの確立。</w:t>
      </w:r>
    </w:p>
    <w:p w14:paraId="4FB0343A" w14:textId="33F470BB" w:rsidR="003D363A" w:rsidRDefault="003D363A" w:rsidP="003D363A">
      <w:r>
        <w:rPr>
          <w:rFonts w:hint="eastAsia"/>
        </w:rPr>
        <w:t xml:space="preserve">　全教が取り組む「高校生の就職内定実態調査」を11月と2月にとりくみました。</w:t>
      </w:r>
      <w:r w:rsidR="002242D3">
        <w:t>佐賀県は、高校生の県内就職率６５％を目標として掲げ、地域産業の担い手育成に取り組んで</w:t>
      </w:r>
      <w:r w:rsidR="002242D3">
        <w:rPr>
          <w:rFonts w:hint="eastAsia"/>
        </w:rPr>
        <w:t>います。</w:t>
      </w:r>
      <w:r w:rsidR="002242D3">
        <w:t>県内企業の魅力を伝えるためのセミナーや事業所見学会、ものづくりマイスターの派遣などに取り組み、</w:t>
      </w:r>
      <w:r w:rsidR="002242D3">
        <w:rPr>
          <w:rFonts w:hint="eastAsia"/>
        </w:rPr>
        <w:t>2021年度</w:t>
      </w:r>
      <w:r w:rsidR="0053061B">
        <w:rPr>
          <w:rFonts w:hint="eastAsia"/>
        </w:rPr>
        <w:t>卒業の</w:t>
      </w:r>
      <w:r w:rsidR="002242D3">
        <w:t>県立高校生の県内就職率は６５．９％を達成しました。</w:t>
      </w:r>
    </w:p>
    <w:p w14:paraId="6C728430" w14:textId="148CE9B4" w:rsidR="00600101" w:rsidRDefault="0053061B" w:rsidP="003D363A">
      <w:r>
        <w:rPr>
          <w:rFonts w:hint="eastAsia"/>
        </w:rPr>
        <w:t xml:space="preserve">　一方、政府の規制改革</w:t>
      </w:r>
      <w:r w:rsidR="00C11EBF">
        <w:rPr>
          <w:rFonts w:hint="eastAsia"/>
        </w:rPr>
        <w:t>会議等</w:t>
      </w:r>
      <w:r>
        <w:rPr>
          <w:rFonts w:hint="eastAsia"/>
        </w:rPr>
        <w:t>で「一人一社制」や就職慣行の見直しを求め</w:t>
      </w:r>
      <w:r w:rsidR="00524358">
        <w:rPr>
          <w:rFonts w:hint="eastAsia"/>
        </w:rPr>
        <w:t>、厚労省が示した「高等学校就職問題検討会議ワーキングチーム」の報告書には、高校生の就職活動への民間参入・拡大を進める内容で、</w:t>
      </w:r>
      <w:r w:rsidR="00D51285">
        <w:rPr>
          <w:rFonts w:hint="eastAsia"/>
        </w:rPr>
        <w:t>就職活動の市場化</w:t>
      </w:r>
      <w:r w:rsidR="00600101">
        <w:rPr>
          <w:rFonts w:hint="eastAsia"/>
        </w:rPr>
        <w:t>には学業への影響、採用の公平性の確保の問題などがあります。高校生の人権や労働者としての権利守るためのルールが必要です。</w:t>
      </w:r>
    </w:p>
    <w:p w14:paraId="35D07BF3" w14:textId="77777777" w:rsidR="003D363A" w:rsidRDefault="003D363A" w:rsidP="003D363A"/>
    <w:p w14:paraId="1A2FDBD1" w14:textId="7D72BCA2" w:rsidR="003D363A" w:rsidRDefault="003D363A" w:rsidP="003D363A">
      <w:r>
        <w:rPr>
          <w:rFonts w:hint="eastAsia"/>
        </w:rPr>
        <w:t>⑤　特別支援学校・学級の教育条件整備</w:t>
      </w:r>
    </w:p>
    <w:p w14:paraId="58D21910" w14:textId="05C42ADE" w:rsidR="000C7ADB" w:rsidRDefault="000C7ADB" w:rsidP="000C7ADB">
      <w:pPr>
        <w:ind w:firstLineChars="100" w:firstLine="220"/>
      </w:pPr>
      <w:r>
        <w:rPr>
          <w:rFonts w:hint="eastAsia"/>
        </w:rPr>
        <w:t>特別支援学校の設置基準案が５月に公表されましたが、内容の改善について全教の資料を基に、佐賀高教組からも意見を文科省へ送りました。「特別支援学校設置基準」が策定され、文科省は９月２４日に全国に通知を出しました。学校を設置する上で「最低の基準」となる設置基準を定めさせることができ、今後、特別支援学校の教育条件の改善を図る上での土台を作ることができました。</w:t>
      </w:r>
    </w:p>
    <w:p w14:paraId="39109FCB" w14:textId="55FF4A5D" w:rsidR="003D363A" w:rsidRDefault="003D363A" w:rsidP="003D363A">
      <w:pPr>
        <w:ind w:firstLineChars="100" w:firstLine="220"/>
      </w:pPr>
      <w:r>
        <w:rPr>
          <w:rFonts w:hint="eastAsia"/>
        </w:rPr>
        <w:t>全教とともに9年間、「特別支援学校の設置基準策定を求める請願署名」に取り組んできた成果です。過大過密解消につながる実効ある設置基準となるよう、</w:t>
      </w:r>
      <w:r w:rsidR="005B5A67">
        <w:rPr>
          <w:rFonts w:hint="eastAsia"/>
        </w:rPr>
        <w:t>既設の学校にも適用するよう</w:t>
      </w:r>
      <w:r>
        <w:rPr>
          <w:rFonts w:hint="eastAsia"/>
        </w:rPr>
        <w:t>今後も取り組みをすすめる必要があります。</w:t>
      </w:r>
    </w:p>
    <w:p w14:paraId="1710FC21" w14:textId="77777777" w:rsidR="003D363A" w:rsidRDefault="003D363A" w:rsidP="003D363A"/>
    <w:p w14:paraId="01A53870" w14:textId="77777777" w:rsidR="003D363A" w:rsidRDefault="003D363A" w:rsidP="003D363A">
      <w:r>
        <w:rPr>
          <w:rFonts w:hint="eastAsia"/>
        </w:rPr>
        <w:t>⑥　各種学習会・教育研究集会などの参加</w:t>
      </w:r>
    </w:p>
    <w:p w14:paraId="3A72C7E0" w14:textId="6C6CFC28" w:rsidR="003D363A" w:rsidRDefault="000F62B0" w:rsidP="003D363A">
      <w:pPr>
        <w:ind w:firstLineChars="100" w:firstLine="220"/>
      </w:pPr>
      <w:r>
        <w:rPr>
          <w:rFonts w:hint="eastAsia"/>
        </w:rPr>
        <w:t>コロナ禍のもと、</w:t>
      </w:r>
      <w:r w:rsidR="003D363A">
        <w:rPr>
          <w:rFonts w:hint="eastAsia"/>
        </w:rPr>
        <w:t>全教</w:t>
      </w:r>
      <w:r>
        <w:rPr>
          <w:rFonts w:hint="eastAsia"/>
        </w:rPr>
        <w:t>、教組共闘連絡会、高校懇談会</w:t>
      </w:r>
      <w:r w:rsidR="003D363A">
        <w:rPr>
          <w:rFonts w:hint="eastAsia"/>
        </w:rPr>
        <w:t>が開催するオンライン学習会に参加を呼びかけ、高教組本部で視聴会をおこないました。</w:t>
      </w:r>
      <w:r>
        <w:rPr>
          <w:rFonts w:hint="eastAsia"/>
        </w:rPr>
        <w:t>教育のつどい8月</w:t>
      </w:r>
      <w:r w:rsidR="00893D66">
        <w:rPr>
          <w:rFonts w:hint="eastAsia"/>
        </w:rPr>
        <w:t>19日～22日</w:t>
      </w:r>
      <w:r>
        <w:rPr>
          <w:rFonts w:hint="eastAsia"/>
        </w:rPr>
        <w:t>、</w:t>
      </w:r>
      <w:r w:rsidR="003D363A">
        <w:rPr>
          <w:rFonts w:hint="eastAsia"/>
        </w:rPr>
        <w:t>全国教職員学習交流集会</w:t>
      </w:r>
      <w:r w:rsidR="00295420">
        <w:rPr>
          <w:rFonts w:hint="eastAsia"/>
        </w:rPr>
        <w:t>11</w:t>
      </w:r>
      <w:r w:rsidR="003D363A">
        <w:rPr>
          <w:rFonts w:hint="eastAsia"/>
        </w:rPr>
        <w:t>月</w:t>
      </w:r>
      <w:r w:rsidR="00275C5F">
        <w:rPr>
          <w:rFonts w:hint="eastAsia"/>
        </w:rPr>
        <w:t>20日～21日</w:t>
      </w:r>
      <w:r w:rsidR="003D363A">
        <w:rPr>
          <w:rFonts w:hint="eastAsia"/>
        </w:rPr>
        <w:t>、教組共闘九州</w:t>
      </w:r>
      <w:r w:rsidR="00275C5F">
        <w:rPr>
          <w:rFonts w:hint="eastAsia"/>
        </w:rPr>
        <w:t>・沖縄</w:t>
      </w:r>
      <w:r w:rsidR="003D363A">
        <w:rPr>
          <w:rFonts w:hint="eastAsia"/>
        </w:rPr>
        <w:t>ブロック交流集会11月</w:t>
      </w:r>
      <w:r w:rsidR="00275C5F">
        <w:rPr>
          <w:rFonts w:hint="eastAsia"/>
        </w:rPr>
        <w:t>13日</w:t>
      </w:r>
      <w:r w:rsidR="003D363A">
        <w:rPr>
          <w:rFonts w:hint="eastAsia"/>
        </w:rPr>
        <w:t>、高校教育シンポジウム１月</w:t>
      </w:r>
      <w:r w:rsidR="00275C5F">
        <w:rPr>
          <w:rFonts w:hint="eastAsia"/>
        </w:rPr>
        <w:t>30日</w:t>
      </w:r>
      <w:r w:rsidR="003D363A">
        <w:rPr>
          <w:rFonts w:hint="eastAsia"/>
        </w:rPr>
        <w:t>に参加しました。</w:t>
      </w:r>
    </w:p>
    <w:p w14:paraId="606AB623" w14:textId="77777777" w:rsidR="003D363A" w:rsidRPr="000F62B0" w:rsidRDefault="003D363A" w:rsidP="003D363A"/>
    <w:p w14:paraId="43212A33" w14:textId="4B6285D9" w:rsidR="003D363A" w:rsidRDefault="003D363A" w:rsidP="003D363A">
      <w:r>
        <w:rPr>
          <w:rFonts w:hint="eastAsia"/>
        </w:rPr>
        <w:t>⑦　定通合同進学説明会</w:t>
      </w:r>
    </w:p>
    <w:p w14:paraId="6A5CC83B" w14:textId="3487531B" w:rsidR="003D363A" w:rsidRDefault="003D363A" w:rsidP="003D363A">
      <w:r>
        <w:rPr>
          <w:rFonts w:hint="eastAsia"/>
        </w:rPr>
        <w:t xml:space="preserve">　１１月２</w:t>
      </w:r>
      <w:r w:rsidR="00295420">
        <w:rPr>
          <w:rFonts w:hint="eastAsia"/>
        </w:rPr>
        <w:t>８</w:t>
      </w:r>
      <w:r>
        <w:rPr>
          <w:rFonts w:hint="eastAsia"/>
        </w:rPr>
        <w:t>日、定通部は県内私立通信制学校と合同で進学説明会を開催しました。県内中学校、不登校対応機関などに案内を送ったところ</w:t>
      </w:r>
      <w:r w:rsidR="0077264C">
        <w:rPr>
          <w:rFonts w:hint="eastAsia"/>
        </w:rPr>
        <w:t>25組</w:t>
      </w:r>
      <w:r>
        <w:rPr>
          <w:rFonts w:hint="eastAsia"/>
        </w:rPr>
        <w:t>が参加し、関心の高さとともに定通教育の必要性を再認識しました。</w:t>
      </w:r>
      <w:r w:rsidR="0077264C">
        <w:rPr>
          <w:rFonts w:hint="eastAsia"/>
        </w:rPr>
        <w:t>生徒の体験発表はオンライン形式で情報発信を行いました。</w:t>
      </w:r>
    </w:p>
    <w:p w14:paraId="047A7A3F" w14:textId="3B93D31A" w:rsidR="003D363A" w:rsidRDefault="003D363A" w:rsidP="003D363A"/>
    <w:p w14:paraId="74E2C11F" w14:textId="77777777" w:rsidR="00D059EE" w:rsidRDefault="00D059EE" w:rsidP="003D363A"/>
    <w:p w14:paraId="300D52BA" w14:textId="77777777" w:rsidR="003D363A" w:rsidRDefault="003D363A" w:rsidP="003D363A">
      <w:pPr>
        <w:rPr>
          <w:rFonts w:ascii="ＭＳ ゴシック" w:eastAsia="ＭＳ ゴシック" w:hAnsi="ＭＳ ゴシック"/>
          <w:sz w:val="28"/>
          <w:szCs w:val="28"/>
          <w:bdr w:val="single" w:sz="4" w:space="0" w:color="auto" w:frame="1"/>
        </w:rPr>
      </w:pPr>
      <w:r>
        <w:rPr>
          <w:rFonts w:ascii="ＭＳ ゴシック" w:eastAsia="ＭＳ ゴシック" w:hAnsi="ＭＳ ゴシック" w:hint="eastAsia"/>
          <w:sz w:val="28"/>
          <w:szCs w:val="28"/>
          <w:bdr w:val="single" w:sz="4" w:space="0" w:color="auto" w:frame="1"/>
        </w:rPr>
        <w:lastRenderedPageBreak/>
        <w:t xml:space="preserve">　４　</w:t>
      </w:r>
      <w:r>
        <w:rPr>
          <w:rFonts w:ascii="ＭＳ ゴシック" w:eastAsia="ＭＳ ゴシック" w:hAnsi="ＭＳ ゴシック" w:hint="eastAsia"/>
          <w:sz w:val="28"/>
          <w:szCs w:val="28"/>
        </w:rPr>
        <w:t xml:space="preserve">　組織の強化・拡充の取り組み</w:t>
      </w:r>
    </w:p>
    <w:p w14:paraId="0A2B8330" w14:textId="77777777" w:rsidR="003D363A" w:rsidRDefault="003D363A" w:rsidP="003D363A">
      <w:r>
        <w:rPr>
          <w:rFonts w:hint="eastAsia"/>
        </w:rPr>
        <w:t>①　新採者加入呼びかけ</w:t>
      </w:r>
    </w:p>
    <w:p w14:paraId="42548534" w14:textId="4F0D4230" w:rsidR="003D363A" w:rsidRDefault="00236D6E" w:rsidP="003D363A">
      <w:pPr>
        <w:ind w:firstLineChars="100" w:firstLine="220"/>
      </w:pPr>
      <w:r>
        <w:rPr>
          <w:rFonts w:hint="eastAsia"/>
        </w:rPr>
        <w:t>新規採用者については、4月17日の拡大中央委員会で、</w:t>
      </w:r>
      <w:r w:rsidR="008B6A40">
        <w:rPr>
          <w:rFonts w:hint="eastAsia"/>
        </w:rPr>
        <w:t>県立学校採用の93名に</w:t>
      </w:r>
      <w:r>
        <w:rPr>
          <w:rFonts w:hint="eastAsia"/>
        </w:rPr>
        <w:t>新採者グッズを各分会で手渡しをして対話する事を決定しました。</w:t>
      </w:r>
      <w:r w:rsidR="003D363A">
        <w:rPr>
          <w:rFonts w:hint="eastAsia"/>
        </w:rPr>
        <w:t>組合と共済の加入促進グッズを、新採者に手渡し対話をする運動に取り組みました。新採者から</w:t>
      </w:r>
      <w:r w:rsidR="004168E1">
        <w:rPr>
          <w:rFonts w:hint="eastAsia"/>
        </w:rPr>
        <w:t>、アンケートの回答や</w:t>
      </w:r>
      <w:r w:rsidR="003D363A">
        <w:rPr>
          <w:rFonts w:hint="eastAsia"/>
        </w:rPr>
        <w:t>共済の問い合わせがあり、組合加入をすすめました。</w:t>
      </w:r>
    </w:p>
    <w:p w14:paraId="3F8701A5" w14:textId="77777777" w:rsidR="003D363A" w:rsidRDefault="003D363A" w:rsidP="003D363A"/>
    <w:p w14:paraId="0526ED0A" w14:textId="0BC7014F" w:rsidR="003D363A" w:rsidRDefault="004168E1" w:rsidP="003D363A">
      <w:r>
        <w:rPr>
          <w:rFonts w:hint="eastAsia"/>
        </w:rPr>
        <w:t>②</w:t>
      </w:r>
      <w:r w:rsidR="003D363A">
        <w:rPr>
          <w:rFonts w:hint="eastAsia"/>
        </w:rPr>
        <w:t xml:space="preserve">　分会会議・懇親会の取り組み</w:t>
      </w:r>
    </w:p>
    <w:p w14:paraId="41605540" w14:textId="5E2534CB" w:rsidR="003D363A" w:rsidRDefault="002E5C21" w:rsidP="003D363A">
      <w:pPr>
        <w:ind w:firstLineChars="100" w:firstLine="220"/>
      </w:pPr>
      <w:r>
        <w:rPr>
          <w:rFonts w:hint="eastAsia"/>
        </w:rPr>
        <w:t>コロナ禍ではありますが分会活動も定期的に行われた分会が一定数ありました。</w:t>
      </w:r>
      <w:r w:rsidR="003D363A">
        <w:rPr>
          <w:rFonts w:hint="eastAsia"/>
        </w:rPr>
        <w:t>統合した学校の二校舎合同で懇親会をおこなった分会がありました。弁当を注文して分会会議や懇親会にあてる分会が増えています。コロナ禍で夜の懇親会が開きづらい中で、昼の時間帯に設定することで参加者が増えたようです。</w:t>
      </w:r>
    </w:p>
    <w:p w14:paraId="27B35011" w14:textId="6FA98DF3" w:rsidR="003D363A" w:rsidRDefault="00425C06" w:rsidP="00771B2F">
      <w:pPr>
        <w:autoSpaceDE w:val="0"/>
        <w:autoSpaceDN w:val="0"/>
        <w:adjustRightInd w:val="0"/>
        <w:ind w:firstLineChars="100" w:firstLine="220"/>
        <w:jc w:val="left"/>
        <w:rPr>
          <w:rFonts w:hAnsi="ＭＳ 明朝" w:cs="YentiEGP-Medium-SJIS"/>
          <w:kern w:val="0"/>
          <w:szCs w:val="22"/>
        </w:rPr>
      </w:pPr>
      <w:r>
        <w:rPr>
          <w:rFonts w:hint="eastAsia"/>
        </w:rPr>
        <w:t>2021年度はグランデはがくれと共同企画に</w:t>
      </w:r>
      <w:r w:rsidR="00321865">
        <w:rPr>
          <w:rFonts w:hint="eastAsia"/>
        </w:rPr>
        <w:t>8月31日までの</w:t>
      </w:r>
      <w:r w:rsidR="0004205F">
        <w:rPr>
          <w:rFonts w:hint="eastAsia"/>
        </w:rPr>
        <w:t>期間限定で</w:t>
      </w:r>
      <w:r>
        <w:rPr>
          <w:rFonts w:hint="eastAsia"/>
        </w:rPr>
        <w:t>取り組み</w:t>
      </w:r>
      <w:r w:rsidR="001B71E8">
        <w:rPr>
          <w:rFonts w:hint="eastAsia"/>
        </w:rPr>
        <w:t>ました。</w:t>
      </w:r>
      <w:r>
        <w:rPr>
          <w:rFonts w:hint="eastAsia"/>
        </w:rPr>
        <w:t>佐賀牛弁当を特別に昼又は夕方に</w:t>
      </w:r>
      <w:r w:rsidR="00321865">
        <w:rPr>
          <w:rFonts w:hint="eastAsia"/>
        </w:rPr>
        <w:t>分会へ</w:t>
      </w:r>
      <w:r>
        <w:rPr>
          <w:rFonts w:hint="eastAsia"/>
        </w:rPr>
        <w:t>配達していただき、</w:t>
      </w:r>
      <w:r w:rsidR="00771B2F" w:rsidRPr="00771B2F">
        <w:rPr>
          <w:rFonts w:hAnsi="ＭＳ 明朝" w:cs="YentiEGP-Medium-SJIS" w:hint="eastAsia"/>
          <w:kern w:val="0"/>
          <w:szCs w:val="22"/>
        </w:rPr>
        <w:t>集まることが困難な状況が続</w:t>
      </w:r>
      <w:r w:rsidR="000E3B83">
        <w:rPr>
          <w:rFonts w:hAnsi="ＭＳ 明朝" w:cs="YentiEGP-Medium-SJIS" w:hint="eastAsia"/>
          <w:kern w:val="0"/>
          <w:szCs w:val="22"/>
        </w:rPr>
        <w:t>く中でしたが、</w:t>
      </w:r>
      <w:r>
        <w:rPr>
          <w:rFonts w:hint="eastAsia"/>
        </w:rPr>
        <w:t>感染防止をとりながらみんなで集</w:t>
      </w:r>
      <w:r w:rsidR="000E3B83">
        <w:rPr>
          <w:rFonts w:hint="eastAsia"/>
        </w:rPr>
        <w:t>ま</w:t>
      </w:r>
      <w:r w:rsidR="00F76392">
        <w:rPr>
          <w:rFonts w:hint="eastAsia"/>
        </w:rPr>
        <w:t>り、</w:t>
      </w:r>
      <w:r w:rsidR="00771B2F" w:rsidRPr="00771B2F">
        <w:rPr>
          <w:rFonts w:hAnsi="ＭＳ 明朝" w:cs="DFGothic-EB-WIN-RKSJ-H" w:hint="eastAsia"/>
          <w:kern w:val="0"/>
          <w:szCs w:val="22"/>
        </w:rPr>
        <w:t>組合員の交流と仲間づくり</w:t>
      </w:r>
      <w:r w:rsidR="00771B2F" w:rsidRPr="00771B2F">
        <w:rPr>
          <w:rFonts w:hAnsi="ＭＳ 明朝" w:cs="YentiEGP-Medium-SJIS" w:hint="eastAsia"/>
          <w:kern w:val="0"/>
          <w:szCs w:val="22"/>
        </w:rPr>
        <w:t>を</w:t>
      </w:r>
      <w:r w:rsidR="009B4992">
        <w:rPr>
          <w:rFonts w:hAnsi="ＭＳ 明朝" w:cs="YentiEGP-Medium-SJIS" w:hint="eastAsia"/>
          <w:kern w:val="0"/>
          <w:szCs w:val="22"/>
        </w:rPr>
        <w:t>して</w:t>
      </w:r>
      <w:r w:rsidR="00771B2F" w:rsidRPr="00771B2F">
        <w:rPr>
          <w:rFonts w:hAnsi="ＭＳ 明朝" w:cs="YentiEGP-Medium-SJIS" w:hint="eastAsia"/>
          <w:kern w:val="0"/>
          <w:szCs w:val="22"/>
        </w:rPr>
        <w:t>いただ</w:t>
      </w:r>
      <w:r w:rsidR="009B4992">
        <w:rPr>
          <w:rFonts w:hAnsi="ＭＳ 明朝" w:cs="YentiEGP-Medium-SJIS" w:hint="eastAsia"/>
          <w:kern w:val="0"/>
          <w:szCs w:val="22"/>
        </w:rPr>
        <w:t>きました。13分会で実施、その内5分会で未組合員にも声かけての参加報告がありました。</w:t>
      </w:r>
    </w:p>
    <w:p w14:paraId="44DC0DF8" w14:textId="77777777" w:rsidR="00771B2F" w:rsidRPr="00425C06" w:rsidRDefault="00771B2F" w:rsidP="00771B2F">
      <w:pPr>
        <w:autoSpaceDE w:val="0"/>
        <w:autoSpaceDN w:val="0"/>
        <w:adjustRightInd w:val="0"/>
        <w:ind w:firstLineChars="100" w:firstLine="220"/>
        <w:jc w:val="left"/>
      </w:pPr>
    </w:p>
    <w:p w14:paraId="732ADD96" w14:textId="76930A37" w:rsidR="003D363A" w:rsidRDefault="00997D64" w:rsidP="003D363A">
      <w:r>
        <w:rPr>
          <w:rFonts w:hint="eastAsia"/>
        </w:rPr>
        <w:t>④</w:t>
      </w:r>
      <w:r w:rsidR="003D363A">
        <w:rPr>
          <w:rFonts w:hint="eastAsia"/>
        </w:rPr>
        <w:t xml:space="preserve">　スポーツ、レク</w:t>
      </w:r>
      <w:r w:rsidR="007D0852">
        <w:rPr>
          <w:rFonts w:hint="eastAsia"/>
        </w:rPr>
        <w:t>リエ</w:t>
      </w:r>
      <w:r w:rsidR="003D363A">
        <w:rPr>
          <w:rFonts w:hint="eastAsia"/>
        </w:rPr>
        <w:t>ーション活動</w:t>
      </w:r>
    </w:p>
    <w:p w14:paraId="07685C39" w14:textId="77777777" w:rsidR="004F6F58" w:rsidRDefault="003D363A" w:rsidP="003D363A">
      <w:r>
        <w:rPr>
          <w:rFonts w:hint="eastAsia"/>
        </w:rPr>
        <w:t xml:space="preserve">　</w:t>
      </w:r>
      <w:r w:rsidR="004168E1">
        <w:rPr>
          <w:rFonts w:hint="eastAsia"/>
        </w:rPr>
        <w:t>21</w:t>
      </w:r>
      <w:r>
        <w:rPr>
          <w:rFonts w:hint="eastAsia"/>
        </w:rPr>
        <w:t>年度は</w:t>
      </w:r>
      <w:r w:rsidR="00FA6497">
        <w:rPr>
          <w:rFonts w:hint="eastAsia"/>
        </w:rPr>
        <w:t>コロナ</w:t>
      </w:r>
      <w:r w:rsidR="004168E1">
        <w:rPr>
          <w:rFonts w:hint="eastAsia"/>
        </w:rPr>
        <w:t>感染防止対策を取りながら</w:t>
      </w:r>
      <w:r>
        <w:rPr>
          <w:rFonts w:hint="eastAsia"/>
        </w:rPr>
        <w:t>レク活動</w:t>
      </w:r>
      <w:r w:rsidR="004F6F58">
        <w:rPr>
          <w:rFonts w:hint="eastAsia"/>
        </w:rPr>
        <w:t>への参加を呼びかけ</w:t>
      </w:r>
      <w:r w:rsidR="00FA6497">
        <w:rPr>
          <w:rFonts w:hint="eastAsia"/>
        </w:rPr>
        <w:t>ました。</w:t>
      </w:r>
    </w:p>
    <w:p w14:paraId="19CEFB74" w14:textId="56B79B76" w:rsidR="004F6F58" w:rsidRDefault="00FA6497" w:rsidP="000E3B83">
      <w:pPr>
        <w:ind w:firstLineChars="100" w:firstLine="220"/>
      </w:pPr>
      <w:r>
        <w:rPr>
          <w:rFonts w:hint="eastAsia"/>
        </w:rPr>
        <w:t>9月23日にソフトボール大会を開催し、未組合員を誘っての参加を呼びかけました。唐津特別支援学校や中原特別支援学校、個人参加</w:t>
      </w:r>
      <w:r w:rsidR="004A43C4">
        <w:rPr>
          <w:rFonts w:hint="eastAsia"/>
        </w:rPr>
        <w:t>もあり、開催することができました。</w:t>
      </w:r>
    </w:p>
    <w:p w14:paraId="1784B8DE" w14:textId="77777777" w:rsidR="000E3B83" w:rsidRDefault="004F6F58" w:rsidP="000E3B83">
      <w:pPr>
        <w:ind w:firstLineChars="100" w:firstLine="220"/>
      </w:pPr>
      <w:r>
        <w:rPr>
          <w:rFonts w:hint="eastAsia"/>
        </w:rPr>
        <w:t>10月24日に青年部、女性部、共済</w:t>
      </w:r>
      <w:r w:rsidR="00884AA9">
        <w:rPr>
          <w:rFonts w:hint="eastAsia"/>
        </w:rPr>
        <w:t>会の</w:t>
      </w:r>
      <w:r>
        <w:rPr>
          <w:rFonts w:hint="eastAsia"/>
        </w:rPr>
        <w:t>合同企画として、落花生と芋掘り体験</w:t>
      </w:r>
      <w:r w:rsidR="00884AA9">
        <w:rPr>
          <w:rFonts w:hint="eastAsia"/>
        </w:rPr>
        <w:t>会</w:t>
      </w:r>
      <w:r>
        <w:rPr>
          <w:rFonts w:hint="eastAsia"/>
        </w:rPr>
        <w:t>を開催しました。</w:t>
      </w:r>
      <w:r w:rsidR="00884AA9">
        <w:rPr>
          <w:rFonts w:hint="eastAsia"/>
        </w:rPr>
        <w:t>親子</w:t>
      </w:r>
      <w:r>
        <w:rPr>
          <w:rFonts w:hint="eastAsia"/>
        </w:rPr>
        <w:t>で参加できる内容</w:t>
      </w:r>
      <w:r w:rsidR="00884AA9">
        <w:rPr>
          <w:rFonts w:hint="eastAsia"/>
        </w:rPr>
        <w:t>としたので、5家族の参加があり、楽しい体験ができました。</w:t>
      </w:r>
    </w:p>
    <w:p w14:paraId="0BDD080E" w14:textId="77777777" w:rsidR="000E3B83" w:rsidRDefault="00884AA9" w:rsidP="000E3B83">
      <w:pPr>
        <w:ind w:firstLineChars="100" w:firstLine="220"/>
      </w:pPr>
      <w:r>
        <w:rPr>
          <w:rFonts w:hint="eastAsia"/>
        </w:rPr>
        <w:t>12月27日に唐松地区ボウリング大会を開催し、10名が参加し、</w:t>
      </w:r>
      <w:r w:rsidR="00083F5C">
        <w:rPr>
          <w:rFonts w:hint="eastAsia"/>
        </w:rPr>
        <w:t>九州労金からいただいたカタログギフトやエスプレッソメーカーなどの賞品獲得を目指し大いに盛り上がりました。</w:t>
      </w:r>
    </w:p>
    <w:p w14:paraId="5A655D99" w14:textId="59B4E5B4" w:rsidR="00884AA9" w:rsidRDefault="00083F5C" w:rsidP="000E3B83">
      <w:pPr>
        <w:ind w:firstLineChars="100" w:firstLine="220"/>
      </w:pPr>
      <w:r>
        <w:rPr>
          <w:rFonts w:hint="eastAsia"/>
        </w:rPr>
        <w:t>8月21日に計画していたボウリング大会はコロナ感染拡大で中止</w:t>
      </w:r>
      <w:r w:rsidR="00F0075F">
        <w:rPr>
          <w:rFonts w:hint="eastAsia"/>
        </w:rPr>
        <w:t>としました。</w:t>
      </w:r>
    </w:p>
    <w:p w14:paraId="2C11E237" w14:textId="77777777" w:rsidR="003D363A" w:rsidRPr="000E3B83" w:rsidRDefault="003D363A" w:rsidP="003D363A"/>
    <w:p w14:paraId="45201592" w14:textId="6E42EA10" w:rsidR="003D363A" w:rsidRDefault="00997D64" w:rsidP="003D363A">
      <w:r>
        <w:rPr>
          <w:rFonts w:hint="eastAsia"/>
        </w:rPr>
        <w:t>⑤</w:t>
      </w:r>
      <w:r w:rsidR="003D363A">
        <w:rPr>
          <w:rFonts w:hint="eastAsia"/>
        </w:rPr>
        <w:t xml:space="preserve">　共済(全教共済・あんしん・佐高教自動車共済)加入推進・給付の取り組み</w:t>
      </w:r>
    </w:p>
    <w:p w14:paraId="7AE867B7" w14:textId="77777777" w:rsidR="003D363A" w:rsidRDefault="003D363A" w:rsidP="003D363A">
      <w:pPr>
        <w:ind w:firstLineChars="100" w:firstLine="220"/>
      </w:pPr>
      <w:r>
        <w:rPr>
          <w:rFonts w:hint="eastAsia"/>
        </w:rPr>
        <w:t>３共済の加入促進にとりくみ、給付をおこなってきました。</w:t>
      </w:r>
    </w:p>
    <w:p w14:paraId="40DFC3FA" w14:textId="5E97DE64" w:rsidR="003D363A" w:rsidRDefault="003D363A" w:rsidP="003D363A">
      <w:pPr>
        <w:ind w:firstLineChars="100" w:firstLine="220"/>
      </w:pPr>
      <w:r>
        <w:rPr>
          <w:rFonts w:hint="eastAsia"/>
        </w:rPr>
        <w:t>総合共済加入</w:t>
      </w:r>
      <w:r w:rsidR="00B76667">
        <w:rPr>
          <w:rFonts w:hint="eastAsia"/>
        </w:rPr>
        <w:t>10万人達成を目指し、佐賀では</w:t>
      </w:r>
      <w:r>
        <w:rPr>
          <w:rFonts w:hint="eastAsia"/>
        </w:rPr>
        <w:t>「キャッシュバックキャンペーン」に</w:t>
      </w:r>
      <w:r w:rsidR="007168CA">
        <w:rPr>
          <w:rFonts w:hint="eastAsia"/>
        </w:rPr>
        <w:t>4月</w:t>
      </w:r>
      <w:r>
        <w:rPr>
          <w:rFonts w:hint="eastAsia"/>
        </w:rPr>
        <w:t>からとりくみました。未組合員の総合共済加入は</w:t>
      </w:r>
      <w:r w:rsidR="006E7D68">
        <w:rPr>
          <w:rFonts w:hint="eastAsia"/>
        </w:rPr>
        <w:t>14名（前年</w:t>
      </w:r>
      <w:r>
        <w:rPr>
          <w:rFonts w:hint="eastAsia"/>
        </w:rPr>
        <w:t>13名</w:t>
      </w:r>
      <w:r w:rsidR="006E7D68">
        <w:rPr>
          <w:rFonts w:hint="eastAsia"/>
        </w:rPr>
        <w:t>）</w:t>
      </w:r>
      <w:r>
        <w:rPr>
          <w:rFonts w:hint="eastAsia"/>
        </w:rPr>
        <w:t>となりました。</w:t>
      </w:r>
      <w:r w:rsidR="00B76667">
        <w:rPr>
          <w:rFonts w:hint="eastAsia"/>
        </w:rPr>
        <w:t>昨年に続き2年連続の現勢回復を目標に、</w:t>
      </w:r>
      <w:r>
        <w:rPr>
          <w:rFonts w:hint="eastAsia"/>
        </w:rPr>
        <w:t>ダイレクトメールをはじめ、分会訪問や個別</w:t>
      </w:r>
      <w:r>
        <w:rPr>
          <w:rFonts w:hint="eastAsia"/>
        </w:rPr>
        <w:lastRenderedPageBreak/>
        <w:t>対話にも取り組みました</w:t>
      </w:r>
      <w:r w:rsidR="006E7D68">
        <w:rPr>
          <w:rFonts w:hint="eastAsia"/>
        </w:rPr>
        <w:t>が、</w:t>
      </w:r>
      <w:r w:rsidR="00DD6187">
        <w:rPr>
          <w:rFonts w:hint="eastAsia"/>
        </w:rPr>
        <w:t>2年連続の</w:t>
      </w:r>
      <w:r w:rsidR="006E7D68">
        <w:rPr>
          <w:rFonts w:hint="eastAsia"/>
        </w:rPr>
        <w:t>現勢回復にあと4名足りませんでした</w:t>
      </w:r>
      <w:r>
        <w:rPr>
          <w:rFonts w:hint="eastAsia"/>
        </w:rPr>
        <w:t>。</w:t>
      </w:r>
    </w:p>
    <w:p w14:paraId="140B4F09" w14:textId="46F3F943" w:rsidR="003D363A" w:rsidRDefault="00997D64" w:rsidP="003D363A">
      <w:r>
        <w:rPr>
          <w:rFonts w:hint="eastAsia"/>
        </w:rPr>
        <w:t>・共済</w:t>
      </w:r>
      <w:r w:rsidR="003D363A">
        <w:rPr>
          <w:rFonts w:hint="eastAsia"/>
        </w:rPr>
        <w:t>キャンペーンの内容（達成数）</w:t>
      </w:r>
    </w:p>
    <w:p w14:paraId="10E3C4B2" w14:textId="70F51C4C" w:rsidR="003D363A" w:rsidRDefault="003D363A" w:rsidP="003D363A">
      <w:r>
        <w:rPr>
          <w:rFonts w:hint="eastAsia"/>
        </w:rPr>
        <w:t>◇20</w:t>
      </w:r>
      <w:r w:rsidR="00B76667">
        <w:rPr>
          <w:rFonts w:hint="eastAsia"/>
        </w:rPr>
        <w:t>21</w:t>
      </w:r>
      <w:r>
        <w:rPr>
          <w:rFonts w:hint="eastAsia"/>
        </w:rPr>
        <w:t>年度の新採者が、総合共済と組合同時加入で</w:t>
      </w:r>
      <w:r w:rsidR="00B76667">
        <w:rPr>
          <w:rFonts w:hint="eastAsia"/>
        </w:rPr>
        <w:t>2</w:t>
      </w:r>
      <w:r>
        <w:rPr>
          <w:rFonts w:hint="eastAsia"/>
        </w:rPr>
        <w:t>万円のキャッシュバック</w:t>
      </w:r>
      <w:r w:rsidR="00B76667">
        <w:rPr>
          <w:rFonts w:hint="eastAsia"/>
        </w:rPr>
        <w:t>2名（前年</w:t>
      </w:r>
      <w:r>
        <w:rPr>
          <w:rFonts w:hint="eastAsia"/>
        </w:rPr>
        <w:t>11名</w:t>
      </w:r>
      <w:r w:rsidR="00B76667">
        <w:rPr>
          <w:rFonts w:hint="eastAsia"/>
        </w:rPr>
        <w:t>）</w:t>
      </w:r>
    </w:p>
    <w:p w14:paraId="0CFD8B87" w14:textId="6345F1CC" w:rsidR="003D363A" w:rsidRDefault="003D363A" w:rsidP="003D363A">
      <w:r>
        <w:rPr>
          <w:rFonts w:hint="eastAsia"/>
        </w:rPr>
        <w:t>◇組合員が総合共済に加入すれば３千円のキャッシュバック</w:t>
      </w:r>
      <w:r w:rsidR="00B76667">
        <w:rPr>
          <w:rFonts w:hint="eastAsia"/>
        </w:rPr>
        <w:t>11名（前年</w:t>
      </w:r>
      <w:r>
        <w:rPr>
          <w:rFonts w:hint="eastAsia"/>
        </w:rPr>
        <w:t>16名</w:t>
      </w:r>
      <w:r w:rsidR="00B76667">
        <w:rPr>
          <w:rFonts w:hint="eastAsia"/>
        </w:rPr>
        <w:t>）</w:t>
      </w:r>
    </w:p>
    <w:p w14:paraId="75DE699F" w14:textId="2F22A768" w:rsidR="003D363A" w:rsidRDefault="003D363A" w:rsidP="003D363A">
      <w:r>
        <w:rPr>
          <w:rFonts w:hint="eastAsia"/>
        </w:rPr>
        <w:t>◇分会で共済加入３名ごとに、</w:t>
      </w:r>
      <w:r w:rsidR="004B240A">
        <w:rPr>
          <w:rFonts w:hint="eastAsia"/>
        </w:rPr>
        <w:t>1万円</w:t>
      </w:r>
      <w:r>
        <w:rPr>
          <w:rFonts w:hint="eastAsia"/>
        </w:rPr>
        <w:t>相当の賞品プレゼント</w:t>
      </w:r>
      <w:r w:rsidR="004B240A">
        <w:rPr>
          <w:rFonts w:hint="eastAsia"/>
        </w:rPr>
        <w:t>鳥栖工業と小城の2</w:t>
      </w:r>
      <w:r>
        <w:rPr>
          <w:rFonts w:hint="eastAsia"/>
        </w:rPr>
        <w:t>分会</w:t>
      </w:r>
      <w:r w:rsidR="004B240A">
        <w:rPr>
          <w:rFonts w:hint="eastAsia"/>
        </w:rPr>
        <w:t>（前年佐賀商のみ）</w:t>
      </w:r>
    </w:p>
    <w:p w14:paraId="7086DFB6" w14:textId="77777777" w:rsidR="003D363A" w:rsidRDefault="003D363A" w:rsidP="003D363A"/>
    <w:p w14:paraId="5BAF8D5B" w14:textId="77777777" w:rsidR="003D363A" w:rsidRDefault="003D363A" w:rsidP="003D363A">
      <w:pPr>
        <w:rPr>
          <w:rFonts w:ascii="ＭＳ ゴシック" w:eastAsia="ＭＳ ゴシック" w:hAnsi="ＭＳ ゴシック"/>
        </w:rPr>
      </w:pPr>
      <w:r>
        <w:rPr>
          <w:rFonts w:ascii="ＭＳ ゴシック" w:eastAsia="ＭＳ ゴシック" w:hAnsi="ＭＳ ゴシック" w:hint="eastAsia"/>
          <w:sz w:val="28"/>
          <w:szCs w:val="28"/>
          <w:bdr w:val="single" w:sz="4" w:space="0" w:color="auto" w:frame="1"/>
        </w:rPr>
        <w:t xml:space="preserve">　５  </w:t>
      </w:r>
      <w:r>
        <w:rPr>
          <w:rFonts w:ascii="ＭＳ ゴシック" w:eastAsia="ＭＳ ゴシック" w:hAnsi="ＭＳ ゴシック" w:hint="eastAsia"/>
          <w:sz w:val="28"/>
          <w:szCs w:val="28"/>
        </w:rPr>
        <w:t xml:space="preserve">　豊かで平和な社会を築いていく取り組み</w:t>
      </w:r>
      <w:r>
        <w:rPr>
          <w:rFonts w:ascii="ＭＳ ゴシック" w:eastAsia="ＭＳ ゴシック" w:hAnsi="ＭＳ ゴシック" w:hint="eastAsia"/>
        </w:rPr>
        <w:t>(他団体との共同)</w:t>
      </w:r>
    </w:p>
    <w:p w14:paraId="78CEBAC4" w14:textId="77777777" w:rsidR="003D363A" w:rsidRDefault="003D363A" w:rsidP="003D363A">
      <w:r>
        <w:rPr>
          <w:rFonts w:hint="eastAsia"/>
        </w:rPr>
        <w:t>①　佐賀県労働組合総連合(県労連)の活動</w:t>
      </w:r>
    </w:p>
    <w:p w14:paraId="2DDFE1D2" w14:textId="24624FA6" w:rsidR="003D363A" w:rsidRDefault="003D363A" w:rsidP="003D363A">
      <w:pPr>
        <w:ind w:firstLineChars="100" w:firstLine="220"/>
      </w:pPr>
      <w:r>
        <w:rPr>
          <w:rFonts w:hint="eastAsia"/>
        </w:rPr>
        <w:t>労働者の生活と雇用守る佐賀県の</w:t>
      </w:r>
      <w:r w:rsidR="005C438E">
        <w:rPr>
          <w:rFonts w:hint="eastAsia"/>
        </w:rPr>
        <w:t>ローカル</w:t>
      </w:r>
      <w:r>
        <w:rPr>
          <w:rFonts w:hint="eastAsia"/>
        </w:rPr>
        <w:t>センターとして県労連に結集しています。役員として副議長と幹事を選出し、定期大会、幹事会、組織拡大調整会議の運営や要請行動、宣伝行動に参加しました。</w:t>
      </w:r>
      <w:r w:rsidR="005C438E">
        <w:rPr>
          <w:rFonts w:hint="eastAsia"/>
        </w:rPr>
        <w:t>民間組合、公務員組合などの組織が加盟して労働組合運動に取り組んでいます。県労連ニュースを発行し、高教組の組合員にも配布しています。</w:t>
      </w:r>
      <w:r w:rsidR="00813CB5">
        <w:rPr>
          <w:rFonts w:hint="eastAsia"/>
        </w:rPr>
        <w:t>地域労連として唐松地区労、三神地区労に高教組から役員を選出しています。</w:t>
      </w:r>
    </w:p>
    <w:p w14:paraId="4FC563B1" w14:textId="30021FD6" w:rsidR="00350A7B" w:rsidRDefault="00350A7B" w:rsidP="00ED4CAF">
      <w:pPr>
        <w:ind w:firstLineChars="100" w:firstLine="220"/>
      </w:pPr>
      <w:r>
        <w:rPr>
          <w:rFonts w:hint="eastAsia"/>
        </w:rPr>
        <w:t>昨年8月、武雄市や大町町の大雨浸水で被災した高教組組合員2名に、県労連から見舞金の支援がありました</w:t>
      </w:r>
      <w:r w:rsidR="00ED4CAF">
        <w:rPr>
          <w:rFonts w:hint="eastAsia"/>
        </w:rPr>
        <w:t>ので、高教組役員が分会を訪問し直接手渡ししました</w:t>
      </w:r>
      <w:r>
        <w:rPr>
          <w:rFonts w:hint="eastAsia"/>
        </w:rPr>
        <w:t>。</w:t>
      </w:r>
    </w:p>
    <w:p w14:paraId="00E70F6F" w14:textId="77777777" w:rsidR="003D363A" w:rsidRDefault="003D363A" w:rsidP="003D363A"/>
    <w:p w14:paraId="4AE78576" w14:textId="0490C35A" w:rsidR="00173241" w:rsidRDefault="003D363A" w:rsidP="003D363A">
      <w:pPr>
        <w:ind w:left="2"/>
      </w:pPr>
      <w:r>
        <w:rPr>
          <w:rFonts w:hint="eastAsia"/>
        </w:rPr>
        <w:t>②　核兵器廃絶を訴える国民平和</w:t>
      </w:r>
      <w:r w:rsidR="00EE6EA2">
        <w:rPr>
          <w:rFonts w:hint="eastAsia"/>
        </w:rPr>
        <w:t>大</w:t>
      </w:r>
      <w:r>
        <w:rPr>
          <w:rFonts w:hint="eastAsia"/>
        </w:rPr>
        <w:t>行進は</w:t>
      </w:r>
      <w:r w:rsidR="00EE6EA2">
        <w:rPr>
          <w:rFonts w:hint="eastAsia"/>
        </w:rPr>
        <w:t>、7月26日福岡県から引き継ぎ、8月1日長崎県に引き渡しました。コロナ禍と、熱中症予防のために、</w:t>
      </w:r>
      <w:r>
        <w:rPr>
          <w:rFonts w:hint="eastAsia"/>
        </w:rPr>
        <w:t>歩く行動を取りやめ、自治体キャラバン行動となりました。原水爆禁止世界大会はオンライン集会として８月９日に佐賀県集会をおこないました。</w:t>
      </w:r>
      <w:r w:rsidR="0003734D">
        <w:rPr>
          <w:rFonts w:hint="eastAsia"/>
        </w:rPr>
        <w:t>日本政府に核兵器禁止条約の署名・批准を求める署名にもとりくみました</w:t>
      </w:r>
      <w:r w:rsidR="000E3B83">
        <w:rPr>
          <w:rFonts w:hint="eastAsia"/>
        </w:rPr>
        <w:t>。（</w:t>
      </w:r>
      <w:r w:rsidR="00BC25A6">
        <w:rPr>
          <w:rFonts w:hint="eastAsia"/>
        </w:rPr>
        <w:t>436筆</w:t>
      </w:r>
      <w:r w:rsidR="000E3B83">
        <w:rPr>
          <w:rFonts w:hint="eastAsia"/>
        </w:rPr>
        <w:t>）</w:t>
      </w:r>
    </w:p>
    <w:p w14:paraId="49237259" w14:textId="77777777" w:rsidR="003D363A" w:rsidRDefault="003D363A" w:rsidP="003D363A"/>
    <w:p w14:paraId="6FE69B84" w14:textId="62E0FCD8" w:rsidR="003D363A" w:rsidRDefault="003D363A" w:rsidP="003D363A">
      <w:r>
        <w:rPr>
          <w:rFonts w:hint="eastAsia"/>
        </w:rPr>
        <w:t>③　公立学校共済組合、教職員互助会、</w:t>
      </w:r>
      <w:r w:rsidR="00554712">
        <w:rPr>
          <w:rFonts w:hint="eastAsia"/>
        </w:rPr>
        <w:t>弘済会、</w:t>
      </w:r>
      <w:r>
        <w:rPr>
          <w:rFonts w:hint="eastAsia"/>
        </w:rPr>
        <w:t>学校生協、労働者福祉協議会、九州労働金庫（ろうきん）など</w:t>
      </w:r>
      <w:r w:rsidR="00554712">
        <w:rPr>
          <w:rFonts w:hint="eastAsia"/>
        </w:rPr>
        <w:t>の</w:t>
      </w:r>
      <w:r>
        <w:rPr>
          <w:rFonts w:hint="eastAsia"/>
        </w:rPr>
        <w:t>関係団体</w:t>
      </w:r>
      <w:r w:rsidR="00554712">
        <w:rPr>
          <w:rFonts w:hint="eastAsia"/>
        </w:rPr>
        <w:t>の役員を引き受けて、</w:t>
      </w:r>
      <w:r>
        <w:rPr>
          <w:rFonts w:hint="eastAsia"/>
        </w:rPr>
        <w:t>組合員の福利厚生運動推進のために会議などに参加しました。</w:t>
      </w:r>
    </w:p>
    <w:p w14:paraId="393664F3" w14:textId="77777777" w:rsidR="00901B14" w:rsidRPr="003D363A" w:rsidRDefault="00901B14"/>
    <w:sectPr w:rsidR="00901B14" w:rsidRPr="003D36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YentiEGP-Medium-SJIS">
    <w:altName w:val="游ゴシック"/>
    <w:panose1 w:val="00000000000000000000"/>
    <w:charset w:val="80"/>
    <w:family w:val="auto"/>
    <w:notTrueType/>
    <w:pitch w:val="default"/>
    <w:sig w:usb0="00000001" w:usb1="08070000" w:usb2="00000010" w:usb3="00000000" w:csb0="00020000" w:csb1="00000000"/>
  </w:font>
  <w:font w:name="DFGothic-EB-WIN-RKSJ-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53F9"/>
    <w:multiLevelType w:val="hybridMultilevel"/>
    <w:tmpl w:val="5D62024E"/>
    <w:lvl w:ilvl="0" w:tplc="A50C4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B3BCA"/>
    <w:multiLevelType w:val="hybridMultilevel"/>
    <w:tmpl w:val="778A7DE6"/>
    <w:lvl w:ilvl="0" w:tplc="AB1CF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FA4E2E"/>
    <w:multiLevelType w:val="hybridMultilevel"/>
    <w:tmpl w:val="9E9C4884"/>
    <w:lvl w:ilvl="0" w:tplc="946A4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14927">
    <w:abstractNumId w:val="2"/>
  </w:num>
  <w:num w:numId="2" w16cid:durableId="230771275">
    <w:abstractNumId w:val="0"/>
  </w:num>
  <w:num w:numId="3" w16cid:durableId="49684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3A"/>
    <w:rsid w:val="00002689"/>
    <w:rsid w:val="00027864"/>
    <w:rsid w:val="0003734D"/>
    <w:rsid w:val="0004205F"/>
    <w:rsid w:val="00047D71"/>
    <w:rsid w:val="00053530"/>
    <w:rsid w:val="00067698"/>
    <w:rsid w:val="00074D10"/>
    <w:rsid w:val="0008178C"/>
    <w:rsid w:val="00083F5C"/>
    <w:rsid w:val="000C7ADB"/>
    <w:rsid w:val="000E0B24"/>
    <w:rsid w:val="000E3B83"/>
    <w:rsid w:val="000F5656"/>
    <w:rsid w:val="000F62B0"/>
    <w:rsid w:val="000F6CB1"/>
    <w:rsid w:val="00104F58"/>
    <w:rsid w:val="00106568"/>
    <w:rsid w:val="001126D8"/>
    <w:rsid w:val="00125A22"/>
    <w:rsid w:val="00126B36"/>
    <w:rsid w:val="0015180A"/>
    <w:rsid w:val="00160952"/>
    <w:rsid w:val="001647B1"/>
    <w:rsid w:val="001659EC"/>
    <w:rsid w:val="00171C45"/>
    <w:rsid w:val="00173241"/>
    <w:rsid w:val="00180C48"/>
    <w:rsid w:val="001866EC"/>
    <w:rsid w:val="001B6D66"/>
    <w:rsid w:val="001B71E8"/>
    <w:rsid w:val="001C6E3F"/>
    <w:rsid w:val="001E2BB8"/>
    <w:rsid w:val="001F2191"/>
    <w:rsid w:val="002242D3"/>
    <w:rsid w:val="002302A3"/>
    <w:rsid w:val="00236D6E"/>
    <w:rsid w:val="00275C5F"/>
    <w:rsid w:val="002829CB"/>
    <w:rsid w:val="00295420"/>
    <w:rsid w:val="002A4CC6"/>
    <w:rsid w:val="002B1C11"/>
    <w:rsid w:val="002B58A6"/>
    <w:rsid w:val="002B7E2D"/>
    <w:rsid w:val="002E578C"/>
    <w:rsid w:val="002E5C21"/>
    <w:rsid w:val="002F3692"/>
    <w:rsid w:val="00301F65"/>
    <w:rsid w:val="00304EC8"/>
    <w:rsid w:val="003112D2"/>
    <w:rsid w:val="00311847"/>
    <w:rsid w:val="00314D80"/>
    <w:rsid w:val="00321865"/>
    <w:rsid w:val="00337573"/>
    <w:rsid w:val="00350A7B"/>
    <w:rsid w:val="003649B4"/>
    <w:rsid w:val="003813BA"/>
    <w:rsid w:val="00382B01"/>
    <w:rsid w:val="003A7BAA"/>
    <w:rsid w:val="003D363A"/>
    <w:rsid w:val="00403B81"/>
    <w:rsid w:val="00406407"/>
    <w:rsid w:val="004072FD"/>
    <w:rsid w:val="00415FD7"/>
    <w:rsid w:val="004168E1"/>
    <w:rsid w:val="00425C06"/>
    <w:rsid w:val="00433E0C"/>
    <w:rsid w:val="00475A0A"/>
    <w:rsid w:val="004900D8"/>
    <w:rsid w:val="00490ED7"/>
    <w:rsid w:val="00491537"/>
    <w:rsid w:val="004A43C4"/>
    <w:rsid w:val="004B240A"/>
    <w:rsid w:val="004C2429"/>
    <w:rsid w:val="004C7A95"/>
    <w:rsid w:val="004C7F4F"/>
    <w:rsid w:val="004D0B9B"/>
    <w:rsid w:val="004F0667"/>
    <w:rsid w:val="004F6F58"/>
    <w:rsid w:val="00524358"/>
    <w:rsid w:val="0053061B"/>
    <w:rsid w:val="00554712"/>
    <w:rsid w:val="00563082"/>
    <w:rsid w:val="00581F53"/>
    <w:rsid w:val="00595253"/>
    <w:rsid w:val="00596074"/>
    <w:rsid w:val="005A348F"/>
    <w:rsid w:val="005B5A67"/>
    <w:rsid w:val="005C438E"/>
    <w:rsid w:val="005D2D60"/>
    <w:rsid w:val="005D2F3D"/>
    <w:rsid w:val="005F728D"/>
    <w:rsid w:val="00600101"/>
    <w:rsid w:val="00621562"/>
    <w:rsid w:val="006311BB"/>
    <w:rsid w:val="00633A10"/>
    <w:rsid w:val="00642623"/>
    <w:rsid w:val="00651E72"/>
    <w:rsid w:val="00655950"/>
    <w:rsid w:val="0067542D"/>
    <w:rsid w:val="00676D5F"/>
    <w:rsid w:val="006A5B98"/>
    <w:rsid w:val="006B138C"/>
    <w:rsid w:val="006B35C6"/>
    <w:rsid w:val="006C21AF"/>
    <w:rsid w:val="006C74D3"/>
    <w:rsid w:val="006D3EBF"/>
    <w:rsid w:val="006E7D68"/>
    <w:rsid w:val="00705BE9"/>
    <w:rsid w:val="007105EE"/>
    <w:rsid w:val="007168CA"/>
    <w:rsid w:val="00743D39"/>
    <w:rsid w:val="00745B63"/>
    <w:rsid w:val="00753695"/>
    <w:rsid w:val="007564D7"/>
    <w:rsid w:val="007600A3"/>
    <w:rsid w:val="00771B2F"/>
    <w:rsid w:val="0077264C"/>
    <w:rsid w:val="00776766"/>
    <w:rsid w:val="00777250"/>
    <w:rsid w:val="00797F9A"/>
    <w:rsid w:val="007D0852"/>
    <w:rsid w:val="007D6F5C"/>
    <w:rsid w:val="007E0EF2"/>
    <w:rsid w:val="008021A9"/>
    <w:rsid w:val="00813CB5"/>
    <w:rsid w:val="00845075"/>
    <w:rsid w:val="00846790"/>
    <w:rsid w:val="00877995"/>
    <w:rsid w:val="00884AA9"/>
    <w:rsid w:val="00893D66"/>
    <w:rsid w:val="008A212A"/>
    <w:rsid w:val="008B48C1"/>
    <w:rsid w:val="008B6A40"/>
    <w:rsid w:val="008C3289"/>
    <w:rsid w:val="008D2D62"/>
    <w:rsid w:val="008E6FF7"/>
    <w:rsid w:val="008F50AE"/>
    <w:rsid w:val="00901B14"/>
    <w:rsid w:val="00911535"/>
    <w:rsid w:val="00912B87"/>
    <w:rsid w:val="00912F3C"/>
    <w:rsid w:val="009151DE"/>
    <w:rsid w:val="00922AEE"/>
    <w:rsid w:val="00924F98"/>
    <w:rsid w:val="00925AAB"/>
    <w:rsid w:val="00937348"/>
    <w:rsid w:val="009506C0"/>
    <w:rsid w:val="009515D5"/>
    <w:rsid w:val="00985A13"/>
    <w:rsid w:val="009905F2"/>
    <w:rsid w:val="00997D64"/>
    <w:rsid w:val="009B038D"/>
    <w:rsid w:val="009B3818"/>
    <w:rsid w:val="009B4992"/>
    <w:rsid w:val="009C1571"/>
    <w:rsid w:val="009C68CE"/>
    <w:rsid w:val="009D588B"/>
    <w:rsid w:val="00A2548D"/>
    <w:rsid w:val="00A31549"/>
    <w:rsid w:val="00A33A2B"/>
    <w:rsid w:val="00A358A9"/>
    <w:rsid w:val="00A37003"/>
    <w:rsid w:val="00A54BBC"/>
    <w:rsid w:val="00A55D4F"/>
    <w:rsid w:val="00AA00DB"/>
    <w:rsid w:val="00AA157E"/>
    <w:rsid w:val="00AB1898"/>
    <w:rsid w:val="00AD2A52"/>
    <w:rsid w:val="00AD781C"/>
    <w:rsid w:val="00AE4BCB"/>
    <w:rsid w:val="00AE4F11"/>
    <w:rsid w:val="00AF403A"/>
    <w:rsid w:val="00B175CF"/>
    <w:rsid w:val="00B507DA"/>
    <w:rsid w:val="00B52249"/>
    <w:rsid w:val="00B63299"/>
    <w:rsid w:val="00B70D4E"/>
    <w:rsid w:val="00B76667"/>
    <w:rsid w:val="00B82F90"/>
    <w:rsid w:val="00B846E3"/>
    <w:rsid w:val="00B94D05"/>
    <w:rsid w:val="00BB22CE"/>
    <w:rsid w:val="00BB7362"/>
    <w:rsid w:val="00BC25A6"/>
    <w:rsid w:val="00BC44B0"/>
    <w:rsid w:val="00BD3D20"/>
    <w:rsid w:val="00BD5CCE"/>
    <w:rsid w:val="00BD69C7"/>
    <w:rsid w:val="00C06E95"/>
    <w:rsid w:val="00C11EBF"/>
    <w:rsid w:val="00C3138B"/>
    <w:rsid w:val="00C3412B"/>
    <w:rsid w:val="00C574C2"/>
    <w:rsid w:val="00C64722"/>
    <w:rsid w:val="00C727C0"/>
    <w:rsid w:val="00C81980"/>
    <w:rsid w:val="00C84765"/>
    <w:rsid w:val="00C8711B"/>
    <w:rsid w:val="00C95D88"/>
    <w:rsid w:val="00C96B5D"/>
    <w:rsid w:val="00CD05B8"/>
    <w:rsid w:val="00D059EE"/>
    <w:rsid w:val="00D37233"/>
    <w:rsid w:val="00D50CAF"/>
    <w:rsid w:val="00D51285"/>
    <w:rsid w:val="00D71551"/>
    <w:rsid w:val="00D84CE0"/>
    <w:rsid w:val="00D94A51"/>
    <w:rsid w:val="00D97E98"/>
    <w:rsid w:val="00DB4224"/>
    <w:rsid w:val="00DD6187"/>
    <w:rsid w:val="00DE787C"/>
    <w:rsid w:val="00E2779B"/>
    <w:rsid w:val="00E43641"/>
    <w:rsid w:val="00E47C17"/>
    <w:rsid w:val="00E66349"/>
    <w:rsid w:val="00E71F6D"/>
    <w:rsid w:val="00E73589"/>
    <w:rsid w:val="00E959D4"/>
    <w:rsid w:val="00EB6709"/>
    <w:rsid w:val="00EC0D82"/>
    <w:rsid w:val="00EC5DCD"/>
    <w:rsid w:val="00ED1C32"/>
    <w:rsid w:val="00ED4CAF"/>
    <w:rsid w:val="00EE6EA2"/>
    <w:rsid w:val="00EE74F3"/>
    <w:rsid w:val="00F0075F"/>
    <w:rsid w:val="00F07F44"/>
    <w:rsid w:val="00F14DCC"/>
    <w:rsid w:val="00F16009"/>
    <w:rsid w:val="00F200F3"/>
    <w:rsid w:val="00F33423"/>
    <w:rsid w:val="00F35607"/>
    <w:rsid w:val="00F432B3"/>
    <w:rsid w:val="00F520EC"/>
    <w:rsid w:val="00F53BFF"/>
    <w:rsid w:val="00F73B35"/>
    <w:rsid w:val="00F73E5C"/>
    <w:rsid w:val="00F76392"/>
    <w:rsid w:val="00F9433A"/>
    <w:rsid w:val="00F9511B"/>
    <w:rsid w:val="00FA0085"/>
    <w:rsid w:val="00FA6497"/>
    <w:rsid w:val="00FB42C6"/>
    <w:rsid w:val="00FB46D3"/>
    <w:rsid w:val="00FD3718"/>
    <w:rsid w:val="00FD71F0"/>
    <w:rsid w:val="00FE411F"/>
    <w:rsid w:val="00FF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9FC9D"/>
  <w15:chartTrackingRefBased/>
  <w15:docId w15:val="{26D01F21-3553-4BD0-BA3E-E0DB7767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63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50mm2-2">
    <w:name w:val="スタイル スタイル項目3間1.5 行 + 左 :  0 mm ぶら下げインデント :  2 字 最初の行 :  -2 字"/>
    <w:basedOn w:val="a"/>
    <w:rsid w:val="009515D5"/>
    <w:pPr>
      <w:spacing w:line="276" w:lineRule="auto"/>
      <w:ind w:left="480" w:hangingChars="200" w:hanging="480"/>
    </w:pPr>
    <w:rPr>
      <w:rFonts w:hAnsi="ＭＳ 明朝" w:cs="ＭＳ 明朝"/>
      <w:szCs w:val="22"/>
    </w:rPr>
  </w:style>
  <w:style w:type="paragraph" w:customStyle="1" w:styleId="a3">
    <w:name w:val="一太郎"/>
    <w:rsid w:val="006311BB"/>
    <w:pPr>
      <w:widowControl w:val="0"/>
      <w:wordWrap w:val="0"/>
      <w:autoSpaceDE w:val="0"/>
      <w:autoSpaceDN w:val="0"/>
      <w:adjustRightInd w:val="0"/>
      <w:spacing w:line="405" w:lineRule="exact"/>
      <w:jc w:val="both"/>
    </w:pPr>
    <w:rPr>
      <w:rFonts w:ascii="Century" w:eastAsia="ＤＦ平成明朝体W3" w:hAnsi="Century" w:cs="ＤＦ平成明朝体W3"/>
      <w:kern w:val="0"/>
      <w:szCs w:val="21"/>
    </w:rPr>
  </w:style>
  <w:style w:type="paragraph" w:styleId="a4">
    <w:name w:val="List Paragraph"/>
    <w:basedOn w:val="a"/>
    <w:uiPriority w:val="34"/>
    <w:qFormat/>
    <w:rsid w:val="002F3692"/>
    <w:pPr>
      <w:ind w:leftChars="400" w:left="840"/>
    </w:pPr>
  </w:style>
  <w:style w:type="paragraph" w:styleId="a5">
    <w:name w:val="Closing"/>
    <w:basedOn w:val="a"/>
    <w:link w:val="a6"/>
    <w:uiPriority w:val="99"/>
    <w:rsid w:val="00BD69C7"/>
    <w:pPr>
      <w:jc w:val="right"/>
    </w:pPr>
    <w:rPr>
      <w:rFonts w:cs="Century"/>
      <w:sz w:val="21"/>
      <w:szCs w:val="21"/>
    </w:rPr>
  </w:style>
  <w:style w:type="character" w:customStyle="1" w:styleId="a6">
    <w:name w:val="結語 (文字)"/>
    <w:basedOn w:val="a0"/>
    <w:link w:val="a5"/>
    <w:uiPriority w:val="99"/>
    <w:rsid w:val="00BD69C7"/>
    <w:rPr>
      <w:rFonts w:ascii="ＭＳ 明朝"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36">
      <w:bodyDiv w:val="1"/>
      <w:marLeft w:val="0"/>
      <w:marRight w:val="0"/>
      <w:marTop w:val="0"/>
      <w:marBottom w:val="0"/>
      <w:divBdr>
        <w:top w:val="none" w:sz="0" w:space="0" w:color="auto"/>
        <w:left w:val="none" w:sz="0" w:space="0" w:color="auto"/>
        <w:bottom w:val="none" w:sz="0" w:space="0" w:color="auto"/>
        <w:right w:val="none" w:sz="0" w:space="0" w:color="auto"/>
      </w:divBdr>
    </w:div>
    <w:div w:id="1008407645">
      <w:bodyDiv w:val="1"/>
      <w:marLeft w:val="0"/>
      <w:marRight w:val="0"/>
      <w:marTop w:val="0"/>
      <w:marBottom w:val="0"/>
      <w:divBdr>
        <w:top w:val="none" w:sz="0" w:space="0" w:color="auto"/>
        <w:left w:val="none" w:sz="0" w:space="0" w:color="auto"/>
        <w:bottom w:val="none" w:sz="0" w:space="0" w:color="auto"/>
        <w:right w:val="none" w:sz="0" w:space="0" w:color="auto"/>
      </w:divBdr>
    </w:div>
    <w:div w:id="15954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TotalTime>
  <Pages>9</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sakou</dc:creator>
  <cp:keywords/>
  <dc:description/>
  <cp:lastModifiedBy>高教組3</cp:lastModifiedBy>
  <cp:revision>131</cp:revision>
  <cp:lastPrinted>2022-06-01T05:52:00Z</cp:lastPrinted>
  <dcterms:created xsi:type="dcterms:W3CDTF">2022-05-25T01:01:00Z</dcterms:created>
  <dcterms:modified xsi:type="dcterms:W3CDTF">2022-06-01T23:45:00Z</dcterms:modified>
</cp:coreProperties>
</file>